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41D0" w14:textId="77777777" w:rsidR="00394A8E" w:rsidRPr="006E701C" w:rsidRDefault="00394A8E" w:rsidP="00394A8E">
      <w:pPr>
        <w:jc w:val="center"/>
        <w:rPr>
          <w:b/>
          <w:bCs/>
          <w:sz w:val="24"/>
          <w:szCs w:val="24"/>
        </w:rPr>
      </w:pPr>
      <w:bookmarkStart w:id="0" w:name="_Hlk61427536"/>
      <w:bookmarkStart w:id="1" w:name="_Hlk185683627"/>
      <w:r>
        <w:rPr>
          <w:noProof/>
        </w:rPr>
        <w:drawing>
          <wp:anchor distT="0" distB="0" distL="114300" distR="114300" simplePos="0" relativeHeight="251661312" behindDoc="0" locked="0" layoutInCell="1" allowOverlap="1" wp14:anchorId="66AFE95F" wp14:editId="2DED29A4">
            <wp:simplePos x="0" y="0"/>
            <wp:positionH relativeFrom="margin">
              <wp:posOffset>209550</wp:posOffset>
            </wp:positionH>
            <wp:positionV relativeFrom="margin">
              <wp:align>top</wp:align>
            </wp:positionV>
            <wp:extent cx="987425" cy="962025"/>
            <wp:effectExtent l="0" t="0" r="3175" b="9525"/>
            <wp:wrapSquare wrapText="bothSides"/>
            <wp:docPr id="2126952805" name="Image 3"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2805" name="Image 3" descr="Une image contenant texte, Police, Graphique, capture d’écra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4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701C">
        <w:rPr>
          <w:noProof/>
          <w:sz w:val="18"/>
          <w:szCs w:val="18"/>
        </w:rPr>
        <mc:AlternateContent>
          <mc:Choice Requires="wps">
            <w:drawing>
              <wp:anchor distT="0" distB="0" distL="0" distR="0" simplePos="0" relativeHeight="251659264" behindDoc="1" locked="0" layoutInCell="1" allowOverlap="1" wp14:anchorId="50EAAB43" wp14:editId="55B9013B">
                <wp:simplePos x="0" y="0"/>
                <wp:positionH relativeFrom="margin">
                  <wp:align>right</wp:align>
                </wp:positionH>
                <wp:positionV relativeFrom="paragraph">
                  <wp:posOffset>0</wp:posOffset>
                </wp:positionV>
                <wp:extent cx="5240020" cy="104775"/>
                <wp:effectExtent l="0" t="0" r="0" b="9525"/>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0020" cy="104775"/>
                        </a:xfrm>
                        <a:custGeom>
                          <a:avLst/>
                          <a:gdLst/>
                          <a:ahLst/>
                          <a:cxnLst/>
                          <a:rect l="l" t="t" r="r" b="b"/>
                          <a:pathLst>
                            <a:path w="5736590" h="139700">
                              <a:moveTo>
                                <a:pt x="0" y="139700"/>
                              </a:moveTo>
                              <a:lnTo>
                                <a:pt x="5736005" y="139700"/>
                              </a:lnTo>
                              <a:lnTo>
                                <a:pt x="5736005" y="0"/>
                              </a:lnTo>
                              <a:lnTo>
                                <a:pt x="0" y="0"/>
                              </a:lnTo>
                              <a:lnTo>
                                <a:pt x="0" y="139700"/>
                              </a:lnTo>
                              <a:close/>
                            </a:path>
                          </a:pathLst>
                        </a:custGeom>
                        <a:solidFill>
                          <a:srgbClr val="343A8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51940" id="Graphic 4" o:spid="_x0000_s1026" style="position:absolute;margin-left:361.4pt;margin-top:0;width:412.6pt;height:8.2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73659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" path="m,139700r5736005,l5736005,,,,,139700xe" fillcolor="#343a8e" stroked="f">
                <v:path arrowok="t"/>
                <w10:wrap type="topAndBottom" anchorx="margin"/>
              </v:shape>
            </w:pict>
          </mc:Fallback>
        </mc:AlternateContent>
      </w:r>
      <w:r w:rsidRPr="006E701C">
        <w:rPr>
          <w:b/>
          <w:bCs/>
          <w:sz w:val="28"/>
          <w:szCs w:val="28"/>
        </w:rPr>
        <w:t>C</w:t>
      </w:r>
      <w:r w:rsidRPr="006E701C">
        <w:rPr>
          <w:b/>
          <w:bCs/>
          <w:sz w:val="24"/>
          <w:szCs w:val="24"/>
        </w:rPr>
        <w:t xml:space="preserve">ONVENTION PARTICULIERE DE SERVICE </w:t>
      </w:r>
    </w:p>
    <w:p w14:paraId="04A355BF" w14:textId="2C41A22C" w:rsidR="000B4037" w:rsidRDefault="00394A8E" w:rsidP="00394A8E">
      <w:pPr>
        <w:jc w:val="center"/>
      </w:pPr>
      <w:r w:rsidRPr="00C05804">
        <w:rPr>
          <w:noProof/>
          <w:sz w:val="20"/>
          <w:szCs w:val="20"/>
        </w:rPr>
        <mc:AlternateContent>
          <mc:Choice Requires="wps">
            <w:drawing>
              <wp:anchor distT="0" distB="0" distL="0" distR="0" simplePos="0" relativeHeight="251660288" behindDoc="1" locked="0" layoutInCell="1" allowOverlap="1" wp14:anchorId="357110BF" wp14:editId="4D9C40D5">
                <wp:simplePos x="0" y="0"/>
                <wp:positionH relativeFrom="margin">
                  <wp:align>right</wp:align>
                </wp:positionH>
                <wp:positionV relativeFrom="paragraph">
                  <wp:posOffset>353695</wp:posOffset>
                </wp:positionV>
                <wp:extent cx="5240020" cy="104775"/>
                <wp:effectExtent l="0" t="0" r="0" b="9525"/>
                <wp:wrapTopAndBottom/>
                <wp:docPr id="142973837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0020" cy="104775"/>
                        </a:xfrm>
                        <a:custGeom>
                          <a:avLst/>
                          <a:gdLst/>
                          <a:ahLst/>
                          <a:cxnLst/>
                          <a:rect l="l" t="t" r="r" b="b"/>
                          <a:pathLst>
                            <a:path w="5736590" h="139700">
                              <a:moveTo>
                                <a:pt x="0" y="139700"/>
                              </a:moveTo>
                              <a:lnTo>
                                <a:pt x="5736005" y="139700"/>
                              </a:lnTo>
                              <a:lnTo>
                                <a:pt x="5736005" y="0"/>
                              </a:lnTo>
                              <a:lnTo>
                                <a:pt x="0" y="0"/>
                              </a:lnTo>
                              <a:lnTo>
                                <a:pt x="0" y="139700"/>
                              </a:lnTo>
                              <a:close/>
                            </a:path>
                          </a:pathLst>
                        </a:custGeom>
                        <a:solidFill>
                          <a:srgbClr val="343A8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006B0" id="Graphic 4" o:spid="_x0000_s1026" style="position:absolute;margin-left:361.4pt;margin-top:27.85pt;width:412.6pt;height:8.2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73659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" path="m,139700r5736005,l5736005,,,,,139700xe" fillcolor="#343a8e" stroked="f">
                <v:path arrowok="t"/>
                <w10:wrap type="topAndBottom" anchorx="margin"/>
              </v:shape>
            </w:pict>
          </mc:Fallback>
        </mc:AlternateContent>
      </w:r>
      <w:r w:rsidRPr="00394A8E">
        <w:rPr>
          <w:b/>
          <w:bCs/>
          <w:sz w:val="32"/>
          <w:szCs w:val="32"/>
        </w:rPr>
        <w:t>Maîtrise d’œuvre (MOE</w:t>
      </w:r>
      <w:r>
        <w:rPr>
          <w:b/>
          <w:bCs/>
          <w:sz w:val="32"/>
          <w:szCs w:val="32"/>
        </w:rPr>
        <w:t>)</w:t>
      </w:r>
    </w:p>
    <w:p w14:paraId="61480752" w14:textId="77777777" w:rsidR="00394A8E" w:rsidRDefault="00394A8E" w:rsidP="000B4037"/>
    <w:p w14:paraId="33935154" w14:textId="234DC1F6" w:rsidR="000B4037" w:rsidRPr="000B4037" w:rsidRDefault="000B4037" w:rsidP="000B4037">
      <w:r>
        <w:t xml:space="preserve">La présente convention particulière </w:t>
      </w:r>
      <w:r w:rsidR="00F05B49">
        <w:t>complète</w:t>
      </w:r>
      <w:r>
        <w:t xml:space="preserve"> la convention général</w:t>
      </w:r>
      <w:r w:rsidR="00A92DB8">
        <w:t>e</w:t>
      </w:r>
      <w:r>
        <w:t xml:space="preserve"> de service d’achat</w:t>
      </w:r>
      <w:r w:rsidR="00EB4999">
        <w:t>s</w:t>
      </w:r>
      <w:r>
        <w:t xml:space="preserve"> centralisé</w:t>
      </w:r>
      <w:r w:rsidR="00EB4999">
        <w:t>s</w:t>
      </w:r>
      <w:r w:rsidR="00F05B49">
        <w:t xml:space="preserve"> préalablement signé</w:t>
      </w:r>
      <w:r w:rsidR="00207545">
        <w:t>e</w:t>
      </w:r>
      <w:r w:rsidR="00F05B49">
        <w:t xml:space="preserve"> par l’Adhérent bénéficiaire. Elle est annexé</w:t>
      </w:r>
      <w:r w:rsidR="00A92DB8">
        <w:t>e</w:t>
      </w:r>
      <w:r w:rsidR="00F05B49">
        <w:t xml:space="preserve"> à cette dernière</w:t>
      </w:r>
      <w:r w:rsidR="006B1D18">
        <w:t xml:space="preserve"> et doit être lu</w:t>
      </w:r>
      <w:r w:rsidR="00207545">
        <w:t>e</w:t>
      </w:r>
      <w:r w:rsidR="006B1D18">
        <w:t xml:space="preserve"> </w:t>
      </w:r>
      <w:proofErr w:type="gramStart"/>
      <w:r w:rsidR="006B1D18">
        <w:t>conjointement.</w:t>
      </w:r>
      <w:r w:rsidR="00F05B49">
        <w:t>.</w:t>
      </w:r>
      <w:proofErr w:type="gramEnd"/>
    </w:p>
    <w:tbl>
      <w:tblPr>
        <w:tblStyle w:val="Grilledutableau"/>
        <w:tblW w:w="0" w:type="auto"/>
        <w:tblLook w:val="04A0" w:firstRow="1" w:lastRow="0" w:firstColumn="1" w:lastColumn="0" w:noHBand="0" w:noVBand="1"/>
      </w:tblPr>
      <w:tblGrid>
        <w:gridCol w:w="2913"/>
        <w:gridCol w:w="7855"/>
      </w:tblGrid>
      <w:tr w:rsidR="00051751" w:rsidRPr="009B38CD" w14:paraId="4129E6FF" w14:textId="77777777" w:rsidTr="003E525C">
        <w:tc>
          <w:tcPr>
            <w:tcW w:w="10768" w:type="dxa"/>
            <w:gridSpan w:val="2"/>
            <w:shd w:val="clear" w:color="auto" w:fill="BFC2E7"/>
          </w:tcPr>
          <w:p w14:paraId="1A4AC30F" w14:textId="1EC75093" w:rsidR="00051751" w:rsidRPr="009B38CD" w:rsidRDefault="002D6803" w:rsidP="00EC39EC">
            <w:pPr>
              <w:rPr>
                <w:rStyle w:val="TitreCar"/>
                <w:rFonts w:ascii="Aptos" w:eastAsiaTheme="minorHAnsi" w:hAnsi="Aptos" w:cstheme="minorBidi"/>
                <w:b w:val="0"/>
                <w:color w:val="1F3864" w:themeColor="accent1" w:themeShade="80"/>
                <w:spacing w:val="0"/>
                <w:kern w:val="0"/>
                <w:sz w:val="22"/>
                <w:szCs w:val="22"/>
              </w:rPr>
            </w:pPr>
            <w:r>
              <w:rPr>
                <w:rStyle w:val="TitreCar"/>
                <w:rFonts w:ascii="Aptos" w:eastAsiaTheme="minorHAnsi" w:hAnsi="Aptos" w:cstheme="minorBidi"/>
                <w:bCs/>
                <w:spacing w:val="0"/>
                <w:kern w:val="0"/>
                <w:sz w:val="24"/>
                <w:szCs w:val="24"/>
              </w:rPr>
              <w:t xml:space="preserve">I.1 - </w:t>
            </w:r>
            <w:r w:rsidR="00051751">
              <w:rPr>
                <w:rStyle w:val="TitreCar"/>
                <w:rFonts w:ascii="Aptos" w:eastAsiaTheme="minorHAnsi" w:hAnsi="Aptos" w:cstheme="minorBidi"/>
                <w:bCs/>
                <w:spacing w:val="0"/>
                <w:kern w:val="0"/>
                <w:sz w:val="24"/>
                <w:szCs w:val="24"/>
              </w:rPr>
              <w:t>I</w:t>
            </w:r>
            <w:r w:rsidR="00051751">
              <w:rPr>
                <w:rStyle w:val="TitreCar"/>
                <w:rFonts w:ascii="Aptos" w:hAnsi="Aptos"/>
                <w:bCs/>
                <w:sz w:val="24"/>
                <w:szCs w:val="24"/>
              </w:rPr>
              <w:t>dentification d</w:t>
            </w:r>
            <w:r w:rsidR="000B4037">
              <w:rPr>
                <w:rStyle w:val="TitreCar"/>
                <w:rFonts w:ascii="Aptos" w:hAnsi="Aptos"/>
                <w:bCs/>
                <w:sz w:val="24"/>
                <w:szCs w:val="24"/>
              </w:rPr>
              <w:t>e l’Adhérent b</w:t>
            </w:r>
            <w:r w:rsidR="007D0622">
              <w:rPr>
                <w:rStyle w:val="TitreCar"/>
                <w:rFonts w:ascii="Aptos" w:hAnsi="Aptos"/>
                <w:bCs/>
                <w:sz w:val="24"/>
                <w:szCs w:val="24"/>
              </w:rPr>
              <w:t>énéficiaire</w:t>
            </w:r>
          </w:p>
        </w:tc>
      </w:tr>
      <w:tr w:rsidR="00051751" w14:paraId="4BBFE3FA" w14:textId="77777777" w:rsidTr="003E525C">
        <w:trPr>
          <w:trHeight w:val="567"/>
        </w:trPr>
        <w:tc>
          <w:tcPr>
            <w:tcW w:w="2913" w:type="dxa"/>
            <w:shd w:val="clear" w:color="auto" w:fill="EDEDED" w:themeFill="accent3" w:themeFillTint="33"/>
            <w:vAlign w:val="center"/>
          </w:tcPr>
          <w:p w14:paraId="7F8FA896" w14:textId="49C0A82C" w:rsidR="00051751" w:rsidRPr="00051751" w:rsidRDefault="00051751" w:rsidP="00051751">
            <w:pPr>
              <w:jc w:val="left"/>
              <w:rPr>
                <w:rStyle w:val="TitreCar"/>
                <w:rFonts w:ascii="Aptos" w:eastAsiaTheme="minorHAnsi" w:hAnsi="Aptos" w:cstheme="minorBidi"/>
                <w:b w:val="0"/>
                <w:spacing w:val="0"/>
                <w:kern w:val="0"/>
                <w:sz w:val="22"/>
                <w:szCs w:val="22"/>
              </w:rPr>
            </w:pPr>
            <w:r w:rsidRPr="00051751">
              <w:rPr>
                <w:rStyle w:val="TitreCar"/>
                <w:rFonts w:ascii="Aptos" w:eastAsiaTheme="minorHAnsi" w:hAnsi="Aptos" w:cstheme="minorBidi"/>
                <w:b w:val="0"/>
                <w:spacing w:val="0"/>
                <w:kern w:val="0"/>
                <w:sz w:val="22"/>
                <w:szCs w:val="22"/>
              </w:rPr>
              <w:t>Nom de l’organisme</w:t>
            </w:r>
          </w:p>
        </w:tc>
        <w:tc>
          <w:tcPr>
            <w:tcW w:w="7855" w:type="dxa"/>
          </w:tcPr>
          <w:p w14:paraId="45438E88" w14:textId="403DD89D" w:rsidR="00051751" w:rsidRPr="00051751" w:rsidRDefault="00051751" w:rsidP="00EC39EC">
            <w:pPr>
              <w:rPr>
                <w:rStyle w:val="TitreCar"/>
                <w:rFonts w:ascii="Aptos" w:eastAsiaTheme="minorHAnsi" w:hAnsi="Aptos" w:cstheme="minorBidi"/>
                <w:b w:val="0"/>
                <w:color w:val="1F3864" w:themeColor="accent1" w:themeShade="80"/>
                <w:spacing w:val="0"/>
                <w:kern w:val="0"/>
                <w:sz w:val="22"/>
                <w:szCs w:val="22"/>
              </w:rPr>
            </w:pPr>
          </w:p>
        </w:tc>
      </w:tr>
      <w:tr w:rsidR="00051751" w14:paraId="4FD8DC86" w14:textId="77777777" w:rsidTr="003E525C">
        <w:trPr>
          <w:trHeight w:val="567"/>
        </w:trPr>
        <w:tc>
          <w:tcPr>
            <w:tcW w:w="2913" w:type="dxa"/>
            <w:shd w:val="clear" w:color="auto" w:fill="EDEDED" w:themeFill="accent3" w:themeFillTint="33"/>
            <w:vAlign w:val="center"/>
          </w:tcPr>
          <w:p w14:paraId="1B99CF3B" w14:textId="7704A8E9" w:rsidR="00051751" w:rsidRPr="00051751" w:rsidRDefault="00051751" w:rsidP="00051751">
            <w:pPr>
              <w:jc w:val="left"/>
              <w:rPr>
                <w:rStyle w:val="TitreCar"/>
                <w:rFonts w:ascii="Aptos" w:eastAsiaTheme="minorHAnsi" w:hAnsi="Aptos" w:cstheme="minorBidi"/>
                <w:b w:val="0"/>
                <w:spacing w:val="0"/>
                <w:kern w:val="0"/>
                <w:sz w:val="22"/>
                <w:szCs w:val="22"/>
              </w:rPr>
            </w:pPr>
            <w:r w:rsidRPr="00051751">
              <w:rPr>
                <w:rStyle w:val="TitreCar"/>
                <w:rFonts w:ascii="Aptos" w:eastAsiaTheme="minorHAnsi" w:hAnsi="Aptos" w:cstheme="minorBidi"/>
                <w:b w:val="0"/>
                <w:spacing w:val="0"/>
                <w:kern w:val="0"/>
                <w:sz w:val="22"/>
                <w:szCs w:val="22"/>
              </w:rPr>
              <w:t>SIRET</w:t>
            </w:r>
          </w:p>
        </w:tc>
        <w:tc>
          <w:tcPr>
            <w:tcW w:w="7855" w:type="dxa"/>
          </w:tcPr>
          <w:p w14:paraId="76AFC300" w14:textId="77777777" w:rsidR="00051751" w:rsidRPr="00051751" w:rsidRDefault="00051751" w:rsidP="00EC39EC">
            <w:pPr>
              <w:rPr>
                <w:rStyle w:val="TitreCar"/>
                <w:rFonts w:ascii="Aptos" w:eastAsiaTheme="minorHAnsi" w:hAnsi="Aptos" w:cstheme="minorBidi"/>
                <w:b w:val="0"/>
                <w:color w:val="1F3864" w:themeColor="accent1" w:themeShade="80"/>
                <w:spacing w:val="0"/>
                <w:kern w:val="0"/>
                <w:sz w:val="22"/>
                <w:szCs w:val="22"/>
              </w:rPr>
            </w:pPr>
          </w:p>
        </w:tc>
      </w:tr>
      <w:tr w:rsidR="00051751" w14:paraId="641D21CB" w14:textId="77777777" w:rsidTr="003E525C">
        <w:trPr>
          <w:trHeight w:val="567"/>
        </w:trPr>
        <w:tc>
          <w:tcPr>
            <w:tcW w:w="2913" w:type="dxa"/>
            <w:shd w:val="clear" w:color="auto" w:fill="EDEDED" w:themeFill="accent3" w:themeFillTint="33"/>
            <w:vAlign w:val="center"/>
          </w:tcPr>
          <w:p w14:paraId="66CC12E9" w14:textId="42B025EC" w:rsidR="00051751" w:rsidRPr="00051751" w:rsidRDefault="00051751" w:rsidP="00051751">
            <w:pPr>
              <w:jc w:val="left"/>
              <w:rPr>
                <w:rStyle w:val="TitreCar"/>
                <w:rFonts w:ascii="Aptos" w:eastAsiaTheme="minorHAnsi" w:hAnsi="Aptos" w:cstheme="minorBidi"/>
                <w:b w:val="0"/>
                <w:spacing w:val="0"/>
                <w:kern w:val="0"/>
                <w:sz w:val="22"/>
                <w:szCs w:val="22"/>
              </w:rPr>
            </w:pPr>
            <w:r w:rsidRPr="00051751">
              <w:rPr>
                <w:rStyle w:val="TitreCar"/>
                <w:rFonts w:ascii="Aptos" w:eastAsiaTheme="minorHAnsi" w:hAnsi="Aptos" w:cstheme="minorBidi"/>
                <w:b w:val="0"/>
                <w:spacing w:val="0"/>
                <w:kern w:val="0"/>
                <w:sz w:val="22"/>
                <w:szCs w:val="22"/>
              </w:rPr>
              <w:t>Représenté par</w:t>
            </w:r>
            <w:r w:rsidR="000B4037">
              <w:rPr>
                <w:rStyle w:val="TitreCar"/>
                <w:rFonts w:ascii="Aptos" w:eastAsiaTheme="minorHAnsi" w:hAnsi="Aptos" w:cstheme="minorBidi"/>
                <w:b w:val="0"/>
                <w:spacing w:val="0"/>
                <w:kern w:val="0"/>
                <w:sz w:val="22"/>
                <w:szCs w:val="22"/>
              </w:rPr>
              <w:t> </w:t>
            </w:r>
            <w:r w:rsidRPr="00051751">
              <w:rPr>
                <w:rStyle w:val="TitreCar"/>
                <w:rFonts w:ascii="Aptos" w:eastAsiaTheme="minorHAnsi" w:hAnsi="Aptos" w:cstheme="minorBidi"/>
                <w:b w:val="0"/>
                <w:spacing w:val="0"/>
                <w:kern w:val="0"/>
                <w:sz w:val="22"/>
                <w:szCs w:val="22"/>
              </w:rPr>
              <w:t>:</w:t>
            </w:r>
          </w:p>
          <w:p w14:paraId="4D90CE88" w14:textId="4B9EF6F7" w:rsidR="00051751" w:rsidRPr="00051751" w:rsidRDefault="00051751" w:rsidP="00051751">
            <w:pPr>
              <w:jc w:val="left"/>
              <w:rPr>
                <w:rStyle w:val="TitreCar"/>
                <w:rFonts w:ascii="Aptos" w:eastAsiaTheme="minorHAnsi" w:hAnsi="Aptos" w:cstheme="minorBidi"/>
                <w:b w:val="0"/>
                <w:i/>
                <w:iCs/>
                <w:spacing w:val="0"/>
                <w:kern w:val="0"/>
                <w:sz w:val="22"/>
                <w:szCs w:val="22"/>
              </w:rPr>
            </w:pPr>
            <w:r w:rsidRPr="00051751">
              <w:rPr>
                <w:rStyle w:val="TitreCar"/>
                <w:rFonts w:ascii="Aptos" w:eastAsiaTheme="minorHAnsi" w:hAnsi="Aptos" w:cstheme="minorBidi"/>
                <w:b w:val="0"/>
                <w:i/>
                <w:iCs/>
                <w:spacing w:val="0"/>
                <w:kern w:val="0"/>
                <w:sz w:val="16"/>
                <w:szCs w:val="16"/>
              </w:rPr>
              <w:t>(</w:t>
            </w:r>
            <w:proofErr w:type="gramStart"/>
            <w:r w:rsidRPr="00051751">
              <w:rPr>
                <w:rStyle w:val="TitreCar"/>
                <w:rFonts w:ascii="Aptos" w:eastAsiaTheme="minorHAnsi" w:hAnsi="Aptos" w:cstheme="minorBidi"/>
                <w:b w:val="0"/>
                <w:i/>
                <w:iCs/>
                <w:spacing w:val="0"/>
                <w:kern w:val="0"/>
                <w:sz w:val="16"/>
                <w:szCs w:val="16"/>
              </w:rPr>
              <w:t>dûment</w:t>
            </w:r>
            <w:proofErr w:type="gramEnd"/>
            <w:r w:rsidRPr="00051751">
              <w:rPr>
                <w:rStyle w:val="TitreCar"/>
                <w:rFonts w:ascii="Aptos" w:eastAsiaTheme="minorHAnsi" w:hAnsi="Aptos" w:cstheme="minorBidi"/>
                <w:b w:val="0"/>
                <w:i/>
                <w:iCs/>
                <w:spacing w:val="0"/>
                <w:kern w:val="0"/>
                <w:sz w:val="16"/>
                <w:szCs w:val="16"/>
              </w:rPr>
              <w:t xml:space="preserve"> habilité aux fins des présentes)</w:t>
            </w:r>
          </w:p>
        </w:tc>
        <w:tc>
          <w:tcPr>
            <w:tcW w:w="7855" w:type="dxa"/>
          </w:tcPr>
          <w:p w14:paraId="475006AE" w14:textId="77777777" w:rsidR="00051751" w:rsidRPr="00051751" w:rsidRDefault="00051751" w:rsidP="00EC39EC">
            <w:pPr>
              <w:rPr>
                <w:rStyle w:val="TitreCar"/>
                <w:rFonts w:ascii="Aptos" w:eastAsiaTheme="minorHAnsi" w:hAnsi="Aptos" w:cstheme="minorBidi"/>
                <w:b w:val="0"/>
                <w:color w:val="1F3864" w:themeColor="accent1" w:themeShade="80"/>
                <w:spacing w:val="0"/>
                <w:kern w:val="0"/>
                <w:sz w:val="22"/>
                <w:szCs w:val="22"/>
              </w:rPr>
            </w:pPr>
          </w:p>
        </w:tc>
      </w:tr>
    </w:tbl>
    <w:p w14:paraId="1707327A" w14:textId="77777777" w:rsidR="00051751" w:rsidRPr="005928EF" w:rsidRDefault="00051751" w:rsidP="003C662C">
      <w:pPr>
        <w:rPr>
          <w:rFonts w:ascii="Myriad Pro" w:hAnsi="Myriad Pro"/>
          <w:color w:val="1F3864" w:themeColor="accent1" w:themeShade="80"/>
          <w:sz w:val="14"/>
          <w:szCs w:val="14"/>
        </w:rPr>
      </w:pPr>
    </w:p>
    <w:tbl>
      <w:tblPr>
        <w:tblStyle w:val="Grilledutableau"/>
        <w:tblW w:w="0" w:type="auto"/>
        <w:tblLook w:val="04A0" w:firstRow="1" w:lastRow="0" w:firstColumn="1" w:lastColumn="0" w:noHBand="0" w:noVBand="1"/>
      </w:tblPr>
      <w:tblGrid>
        <w:gridCol w:w="2405"/>
        <w:gridCol w:w="8363"/>
      </w:tblGrid>
      <w:tr w:rsidR="009B38CD" w14:paraId="6645E54E" w14:textId="77777777" w:rsidTr="003E525C">
        <w:tc>
          <w:tcPr>
            <w:tcW w:w="10768" w:type="dxa"/>
            <w:gridSpan w:val="2"/>
            <w:shd w:val="clear" w:color="auto" w:fill="BFC2E7"/>
          </w:tcPr>
          <w:p w14:paraId="1FA70A61" w14:textId="2683002C" w:rsidR="009B38CD" w:rsidRPr="009B38CD" w:rsidRDefault="002D6803" w:rsidP="009B38CD">
            <w:pPr>
              <w:rPr>
                <w:rStyle w:val="TitreCar"/>
                <w:rFonts w:ascii="Aptos" w:eastAsiaTheme="minorHAnsi" w:hAnsi="Aptos" w:cstheme="minorBidi"/>
                <w:b w:val="0"/>
                <w:color w:val="1F3864" w:themeColor="accent1" w:themeShade="80"/>
                <w:spacing w:val="0"/>
                <w:kern w:val="0"/>
                <w:sz w:val="22"/>
                <w:szCs w:val="22"/>
              </w:rPr>
            </w:pPr>
            <w:r>
              <w:rPr>
                <w:rStyle w:val="TitreCar"/>
                <w:rFonts w:ascii="Aptos" w:eastAsiaTheme="minorHAnsi" w:hAnsi="Aptos" w:cstheme="minorBidi"/>
                <w:bCs/>
                <w:spacing w:val="0"/>
                <w:kern w:val="0"/>
                <w:sz w:val="24"/>
                <w:szCs w:val="24"/>
              </w:rPr>
              <w:t xml:space="preserve">I.2 </w:t>
            </w:r>
            <w:r w:rsidR="000B4037">
              <w:rPr>
                <w:rStyle w:val="TitreCar"/>
                <w:rFonts w:ascii="Aptos" w:eastAsiaTheme="minorHAnsi" w:hAnsi="Aptos" w:cstheme="minorBidi"/>
                <w:bCs/>
                <w:spacing w:val="0"/>
                <w:kern w:val="0"/>
                <w:sz w:val="24"/>
                <w:szCs w:val="24"/>
              </w:rPr>
              <w:t>–</w:t>
            </w:r>
            <w:r>
              <w:rPr>
                <w:rStyle w:val="TitreCar"/>
                <w:rFonts w:ascii="Aptos" w:eastAsiaTheme="minorHAnsi" w:hAnsi="Aptos" w:cstheme="minorBidi"/>
                <w:bCs/>
                <w:spacing w:val="0"/>
                <w:kern w:val="0"/>
                <w:sz w:val="24"/>
                <w:szCs w:val="24"/>
              </w:rPr>
              <w:t xml:space="preserve"> </w:t>
            </w:r>
            <w:r w:rsidR="009B38CD" w:rsidRPr="009B38CD">
              <w:rPr>
                <w:rStyle w:val="TitreCar"/>
                <w:rFonts w:ascii="Aptos" w:eastAsiaTheme="minorHAnsi" w:hAnsi="Aptos" w:cstheme="minorBidi"/>
                <w:bCs/>
                <w:spacing w:val="0"/>
                <w:kern w:val="0"/>
                <w:sz w:val="24"/>
                <w:szCs w:val="24"/>
              </w:rPr>
              <w:t>D</w:t>
            </w:r>
            <w:r w:rsidR="009B38CD" w:rsidRPr="009B38CD">
              <w:rPr>
                <w:rStyle w:val="TitreCar"/>
                <w:rFonts w:ascii="Aptos" w:hAnsi="Aptos"/>
                <w:sz w:val="24"/>
                <w:szCs w:val="24"/>
              </w:rPr>
              <w:t xml:space="preserve">escription </w:t>
            </w:r>
            <w:r w:rsidR="00906DC1">
              <w:rPr>
                <w:rStyle w:val="TitreCar"/>
                <w:rFonts w:ascii="Aptos" w:hAnsi="Aptos"/>
                <w:sz w:val="24"/>
                <w:szCs w:val="24"/>
              </w:rPr>
              <w:t>de l’</w:t>
            </w:r>
            <w:r w:rsidR="007D0622">
              <w:rPr>
                <w:rStyle w:val="TitreCar"/>
                <w:rFonts w:ascii="Aptos" w:hAnsi="Aptos"/>
                <w:sz w:val="24"/>
                <w:szCs w:val="24"/>
              </w:rPr>
              <w:t>A</w:t>
            </w:r>
            <w:r w:rsidR="00906DC1">
              <w:rPr>
                <w:rStyle w:val="TitreCar"/>
                <w:rFonts w:ascii="Aptos" w:hAnsi="Aptos"/>
                <w:sz w:val="24"/>
                <w:szCs w:val="24"/>
              </w:rPr>
              <w:t>ccord-cadre</w:t>
            </w:r>
            <w:r w:rsidR="009B38CD" w:rsidRPr="009B38CD">
              <w:rPr>
                <w:rStyle w:val="TitreCar"/>
                <w:rFonts w:ascii="Aptos" w:hAnsi="Aptos"/>
                <w:sz w:val="24"/>
                <w:szCs w:val="24"/>
              </w:rPr>
              <w:t xml:space="preserve"> mis à disposition</w:t>
            </w:r>
          </w:p>
        </w:tc>
      </w:tr>
      <w:tr w:rsidR="00066695" w14:paraId="329A1F05" w14:textId="77777777" w:rsidTr="003E525C">
        <w:trPr>
          <w:trHeight w:val="567"/>
        </w:trPr>
        <w:tc>
          <w:tcPr>
            <w:tcW w:w="2405" w:type="dxa"/>
            <w:shd w:val="clear" w:color="auto" w:fill="F2F2F2" w:themeFill="background1" w:themeFillShade="F2"/>
            <w:vAlign w:val="center"/>
          </w:tcPr>
          <w:p w14:paraId="227AD8C6" w14:textId="7F1DC0AC" w:rsidR="009B38CD" w:rsidRPr="00051751" w:rsidRDefault="00051751" w:rsidP="00051751">
            <w:pPr>
              <w:jc w:val="left"/>
              <w:rPr>
                <w:rStyle w:val="TitreCar"/>
                <w:rFonts w:ascii="Aptos" w:eastAsiaTheme="minorHAnsi" w:hAnsi="Aptos" w:cstheme="minorBidi"/>
                <w:b w:val="0"/>
                <w:spacing w:val="0"/>
                <w:kern w:val="0"/>
                <w:sz w:val="22"/>
                <w:szCs w:val="22"/>
              </w:rPr>
            </w:pPr>
            <w:r w:rsidRPr="00051751">
              <w:rPr>
                <w:rStyle w:val="TitreCar"/>
                <w:rFonts w:ascii="Aptos" w:eastAsiaTheme="minorHAnsi" w:hAnsi="Aptos" w:cstheme="minorBidi"/>
                <w:b w:val="0"/>
                <w:spacing w:val="0"/>
                <w:kern w:val="0"/>
                <w:sz w:val="22"/>
                <w:szCs w:val="22"/>
              </w:rPr>
              <w:t>Numéro du contrat</w:t>
            </w:r>
          </w:p>
        </w:tc>
        <w:tc>
          <w:tcPr>
            <w:tcW w:w="8363" w:type="dxa"/>
          </w:tcPr>
          <w:p w14:paraId="5DDAEBEF" w14:textId="2439BDC8" w:rsidR="009B38CD" w:rsidRPr="00051751" w:rsidRDefault="009B38CD" w:rsidP="00F17456">
            <w:pPr>
              <w:rPr>
                <w:rStyle w:val="TitreCar"/>
                <w:rFonts w:ascii="Aptos" w:eastAsiaTheme="minorHAnsi" w:hAnsi="Aptos" w:cstheme="minorBidi"/>
                <w:b w:val="0"/>
                <w:color w:val="1F3864" w:themeColor="accent1" w:themeShade="80"/>
                <w:spacing w:val="0"/>
                <w:kern w:val="0"/>
                <w:sz w:val="22"/>
                <w:szCs w:val="22"/>
              </w:rPr>
            </w:pPr>
          </w:p>
        </w:tc>
      </w:tr>
      <w:tr w:rsidR="00066695" w14:paraId="45CF85B5" w14:textId="77777777" w:rsidTr="003E525C">
        <w:trPr>
          <w:trHeight w:val="1134"/>
        </w:trPr>
        <w:tc>
          <w:tcPr>
            <w:tcW w:w="2405" w:type="dxa"/>
            <w:shd w:val="clear" w:color="auto" w:fill="F2F2F2" w:themeFill="background1" w:themeFillShade="F2"/>
            <w:vAlign w:val="center"/>
          </w:tcPr>
          <w:p w14:paraId="5DA4CB92" w14:textId="5ACED01D" w:rsidR="009B38CD" w:rsidRPr="00051751" w:rsidRDefault="00051751" w:rsidP="00051751">
            <w:pPr>
              <w:jc w:val="left"/>
              <w:rPr>
                <w:rStyle w:val="TitreCar"/>
                <w:rFonts w:ascii="Aptos" w:eastAsiaTheme="minorHAnsi" w:hAnsi="Aptos" w:cstheme="minorBidi"/>
                <w:b w:val="0"/>
                <w:spacing w:val="0"/>
                <w:kern w:val="0"/>
                <w:sz w:val="22"/>
                <w:szCs w:val="22"/>
              </w:rPr>
            </w:pPr>
            <w:r w:rsidRPr="00051751">
              <w:rPr>
                <w:rStyle w:val="TitreCar"/>
                <w:rFonts w:ascii="Aptos" w:eastAsiaTheme="minorHAnsi" w:hAnsi="Aptos" w:cstheme="minorBidi"/>
                <w:b w:val="0"/>
                <w:spacing w:val="0"/>
                <w:kern w:val="0"/>
                <w:sz w:val="22"/>
                <w:szCs w:val="22"/>
              </w:rPr>
              <w:t>O</w:t>
            </w:r>
            <w:r w:rsidRPr="005E6687">
              <w:rPr>
                <w:rStyle w:val="TitreCar"/>
                <w:rFonts w:ascii="Aptos" w:eastAsiaTheme="minorHAnsi" w:hAnsi="Aptos" w:cstheme="minorBidi"/>
                <w:b w:val="0"/>
                <w:spacing w:val="0"/>
                <w:kern w:val="0"/>
                <w:sz w:val="22"/>
                <w:szCs w:val="22"/>
              </w:rPr>
              <w:t xml:space="preserve">bjet </w:t>
            </w:r>
            <w:r w:rsidR="005E6687" w:rsidRPr="005E6687">
              <w:rPr>
                <w:rStyle w:val="TitreCar"/>
                <w:rFonts w:ascii="Aptos" w:eastAsiaTheme="minorHAnsi" w:hAnsi="Aptos" w:cstheme="minorBidi"/>
                <w:b w:val="0"/>
                <w:spacing w:val="0"/>
                <w:kern w:val="0"/>
                <w:sz w:val="22"/>
                <w:szCs w:val="22"/>
              </w:rPr>
              <w:t>l’accord-cadre</w:t>
            </w:r>
          </w:p>
        </w:tc>
        <w:tc>
          <w:tcPr>
            <w:tcW w:w="8363" w:type="dxa"/>
          </w:tcPr>
          <w:p w14:paraId="16228831" w14:textId="5048B766" w:rsidR="009B38CD" w:rsidRPr="00051751" w:rsidRDefault="009B38CD" w:rsidP="00F17456">
            <w:pPr>
              <w:rPr>
                <w:rStyle w:val="TitreCar"/>
                <w:rFonts w:ascii="Aptos" w:eastAsiaTheme="minorHAnsi" w:hAnsi="Aptos" w:cstheme="minorBidi"/>
                <w:b w:val="0"/>
                <w:color w:val="1F3864" w:themeColor="accent1" w:themeShade="80"/>
                <w:spacing w:val="0"/>
                <w:kern w:val="0"/>
                <w:sz w:val="22"/>
                <w:szCs w:val="22"/>
              </w:rPr>
            </w:pPr>
          </w:p>
        </w:tc>
      </w:tr>
      <w:bookmarkEnd w:id="1"/>
    </w:tbl>
    <w:p w14:paraId="5D2A02E0" w14:textId="039D510E" w:rsidR="003560E9" w:rsidRPr="005928EF" w:rsidRDefault="003560E9" w:rsidP="005928EF">
      <w:pPr>
        <w:jc w:val="left"/>
        <w:rPr>
          <w:rStyle w:val="TitreCar"/>
          <w:rFonts w:ascii="Myriad Pro" w:eastAsiaTheme="minorHAnsi" w:hAnsi="Myriad Pro" w:cstheme="minorBidi"/>
          <w:b w:val="0"/>
          <w:color w:val="1F3864" w:themeColor="accent1" w:themeShade="80"/>
          <w:spacing w:val="0"/>
          <w:kern w:val="0"/>
          <w:sz w:val="14"/>
          <w:szCs w:val="14"/>
        </w:rPr>
      </w:pPr>
    </w:p>
    <w:tbl>
      <w:tblPr>
        <w:tblStyle w:val="Grilledutableau"/>
        <w:tblW w:w="0" w:type="auto"/>
        <w:tblLook w:val="04A0" w:firstRow="1" w:lastRow="0" w:firstColumn="1" w:lastColumn="0" w:noHBand="0" w:noVBand="1"/>
      </w:tblPr>
      <w:tblGrid>
        <w:gridCol w:w="10768"/>
      </w:tblGrid>
      <w:tr w:rsidR="001C6903" w:rsidRPr="009B38CD" w14:paraId="377F6F88" w14:textId="77777777" w:rsidTr="003E525C">
        <w:tc>
          <w:tcPr>
            <w:tcW w:w="10768" w:type="dxa"/>
            <w:shd w:val="clear" w:color="auto" w:fill="BFC2E7"/>
          </w:tcPr>
          <w:p w14:paraId="534C7709" w14:textId="79C4C52D" w:rsidR="001C6903" w:rsidRPr="009B38CD" w:rsidRDefault="002D6803" w:rsidP="00EC39EC">
            <w:pPr>
              <w:rPr>
                <w:rStyle w:val="TitreCar"/>
                <w:rFonts w:ascii="Aptos" w:eastAsiaTheme="minorHAnsi" w:hAnsi="Aptos" w:cstheme="minorBidi"/>
                <w:b w:val="0"/>
                <w:color w:val="1F3864" w:themeColor="accent1" w:themeShade="80"/>
                <w:spacing w:val="0"/>
                <w:kern w:val="0"/>
                <w:sz w:val="22"/>
                <w:szCs w:val="22"/>
              </w:rPr>
            </w:pPr>
            <w:r>
              <w:rPr>
                <w:rStyle w:val="TitreCar"/>
                <w:rFonts w:ascii="Aptos" w:eastAsiaTheme="minorHAnsi" w:hAnsi="Aptos" w:cstheme="minorBidi"/>
                <w:bCs/>
                <w:spacing w:val="0"/>
                <w:kern w:val="0"/>
                <w:sz w:val="24"/>
                <w:szCs w:val="24"/>
              </w:rPr>
              <w:t xml:space="preserve">I.3 </w:t>
            </w:r>
            <w:r w:rsidR="004E1CAD">
              <w:rPr>
                <w:rStyle w:val="TitreCar"/>
                <w:rFonts w:ascii="Aptos" w:eastAsiaTheme="minorHAnsi" w:hAnsi="Aptos" w:cstheme="minorBidi"/>
                <w:bCs/>
                <w:spacing w:val="0"/>
                <w:kern w:val="0"/>
                <w:sz w:val="24"/>
                <w:szCs w:val="24"/>
              </w:rPr>
              <w:t>–</w:t>
            </w:r>
            <w:r>
              <w:rPr>
                <w:rStyle w:val="TitreCar"/>
                <w:rFonts w:ascii="Aptos" w:eastAsiaTheme="minorHAnsi" w:hAnsi="Aptos" w:cstheme="minorBidi"/>
                <w:bCs/>
                <w:spacing w:val="0"/>
                <w:kern w:val="0"/>
                <w:sz w:val="24"/>
                <w:szCs w:val="24"/>
              </w:rPr>
              <w:t xml:space="preserve"> </w:t>
            </w:r>
            <w:r w:rsidR="004E1CAD">
              <w:rPr>
                <w:rStyle w:val="TitreCar"/>
                <w:rFonts w:ascii="Aptos" w:eastAsiaTheme="minorHAnsi" w:hAnsi="Aptos" w:cstheme="minorBidi"/>
                <w:bCs/>
                <w:spacing w:val="0"/>
                <w:kern w:val="0"/>
                <w:sz w:val="24"/>
                <w:szCs w:val="24"/>
              </w:rPr>
              <w:t>C</w:t>
            </w:r>
            <w:r w:rsidR="004E1CAD">
              <w:rPr>
                <w:rStyle w:val="TitreCar"/>
                <w:rFonts w:ascii="Aptos" w:hAnsi="Aptos"/>
                <w:bCs/>
                <w:sz w:val="24"/>
                <w:szCs w:val="24"/>
              </w:rPr>
              <w:t>ontribution financière</w:t>
            </w:r>
            <w:r w:rsidR="007D0622">
              <w:rPr>
                <w:rStyle w:val="TitreCar"/>
                <w:rFonts w:ascii="Aptos" w:hAnsi="Aptos"/>
                <w:bCs/>
                <w:sz w:val="24"/>
                <w:szCs w:val="24"/>
              </w:rPr>
              <w:t xml:space="preserve"> </w:t>
            </w:r>
          </w:p>
        </w:tc>
      </w:tr>
      <w:tr w:rsidR="00E461E8" w:rsidRPr="00051751" w14:paraId="496E3600" w14:textId="77777777" w:rsidTr="003E525C">
        <w:trPr>
          <w:trHeight w:val="567"/>
        </w:trPr>
        <w:tc>
          <w:tcPr>
            <w:tcW w:w="10768" w:type="dxa"/>
            <w:vAlign w:val="center"/>
          </w:tcPr>
          <w:p w14:paraId="51909EFF" w14:textId="5E2EE3DB" w:rsidR="004F7EF2" w:rsidRDefault="006B1D18" w:rsidP="006B1D18">
            <w:pPr>
              <w:rPr>
                <w:rStyle w:val="TitreCar"/>
                <w:rFonts w:ascii="Aptos" w:eastAsiaTheme="minorHAnsi" w:hAnsi="Aptos" w:cstheme="minorBidi"/>
                <w:b w:val="0"/>
                <w:spacing w:val="0"/>
                <w:kern w:val="0"/>
                <w:sz w:val="22"/>
                <w:szCs w:val="22"/>
              </w:rPr>
            </w:pPr>
            <w:r w:rsidRPr="006B1D18">
              <w:rPr>
                <w:rStyle w:val="TitreCar"/>
                <w:rFonts w:ascii="Aptos" w:eastAsiaTheme="minorHAnsi" w:hAnsi="Aptos" w:cstheme="minorBidi"/>
                <w:b w:val="0"/>
                <w:spacing w:val="0"/>
                <w:kern w:val="0"/>
                <w:sz w:val="22"/>
                <w:szCs w:val="22"/>
              </w:rPr>
              <w:t xml:space="preserve">En complément de la contribution financière annuelle décrite dans la Convention générale, l’Adhérent bénéficiaire sera redevable de </w:t>
            </w:r>
            <w:r w:rsidR="00BC6436">
              <w:rPr>
                <w:rStyle w:val="TitreCar"/>
                <w:rFonts w:ascii="Aptos" w:eastAsiaTheme="minorHAnsi" w:hAnsi="Aptos" w:cstheme="minorBidi"/>
                <w:b w:val="0"/>
                <w:spacing w:val="0"/>
                <w:kern w:val="0"/>
                <w:sz w:val="22"/>
                <w:szCs w:val="22"/>
              </w:rPr>
              <w:t>C</w:t>
            </w:r>
            <w:r w:rsidRPr="006B1D18">
              <w:rPr>
                <w:rStyle w:val="TitreCar"/>
                <w:rFonts w:ascii="Aptos" w:eastAsiaTheme="minorHAnsi" w:hAnsi="Aptos" w:cstheme="minorBidi"/>
                <w:b w:val="0"/>
                <w:spacing w:val="0"/>
                <w:kern w:val="0"/>
                <w:sz w:val="22"/>
                <w:szCs w:val="22"/>
              </w:rPr>
              <w:t>ontribution</w:t>
            </w:r>
            <w:r w:rsidR="004F7EF2">
              <w:rPr>
                <w:rStyle w:val="TitreCar"/>
                <w:rFonts w:ascii="Aptos" w:eastAsiaTheme="minorHAnsi" w:hAnsi="Aptos" w:cstheme="minorBidi"/>
                <w:b w:val="0"/>
                <w:spacing w:val="0"/>
                <w:kern w:val="0"/>
                <w:sz w:val="22"/>
                <w:szCs w:val="22"/>
              </w:rPr>
              <w:t>s</w:t>
            </w:r>
            <w:r w:rsidRPr="006B1D18">
              <w:rPr>
                <w:rStyle w:val="TitreCar"/>
                <w:rFonts w:ascii="Aptos" w:eastAsiaTheme="minorHAnsi" w:hAnsi="Aptos" w:cstheme="minorBidi"/>
                <w:b w:val="0"/>
                <w:spacing w:val="0"/>
                <w:kern w:val="0"/>
                <w:sz w:val="22"/>
                <w:szCs w:val="22"/>
              </w:rPr>
              <w:t xml:space="preserve"> complémentaire</w:t>
            </w:r>
            <w:r w:rsidR="004F7EF2">
              <w:rPr>
                <w:rStyle w:val="TitreCar"/>
                <w:rFonts w:ascii="Aptos" w:eastAsiaTheme="minorHAnsi" w:hAnsi="Aptos" w:cstheme="minorBidi"/>
                <w:b w:val="0"/>
                <w:spacing w:val="0"/>
                <w:kern w:val="0"/>
                <w:sz w:val="22"/>
                <w:szCs w:val="22"/>
              </w:rPr>
              <w:t>s</w:t>
            </w:r>
            <w:r w:rsidRPr="006B1D18">
              <w:rPr>
                <w:rStyle w:val="TitreCar"/>
                <w:rFonts w:ascii="Aptos" w:eastAsiaTheme="minorHAnsi" w:hAnsi="Aptos" w:cstheme="minorBidi"/>
                <w:b w:val="0"/>
                <w:spacing w:val="0"/>
                <w:kern w:val="0"/>
                <w:sz w:val="22"/>
                <w:szCs w:val="22"/>
              </w:rPr>
              <w:t xml:space="preserve"> (CC) </w:t>
            </w:r>
            <w:r w:rsidR="00C52ECB">
              <w:rPr>
                <w:rStyle w:val="TitreCar"/>
                <w:rFonts w:ascii="Aptos" w:eastAsiaTheme="minorHAnsi" w:hAnsi="Aptos" w:cstheme="minorBidi"/>
                <w:b w:val="0"/>
                <w:spacing w:val="0"/>
                <w:kern w:val="0"/>
                <w:sz w:val="22"/>
                <w:szCs w:val="22"/>
              </w:rPr>
              <w:t xml:space="preserve">pour chaque </w:t>
            </w:r>
            <w:r w:rsidR="0050011E">
              <w:rPr>
                <w:rStyle w:val="TitreCar"/>
                <w:rFonts w:ascii="Aptos" w:eastAsiaTheme="minorHAnsi" w:hAnsi="Aptos" w:cstheme="minorBidi"/>
                <w:b w:val="0"/>
                <w:spacing w:val="0"/>
                <w:kern w:val="0"/>
                <w:sz w:val="22"/>
                <w:szCs w:val="22"/>
              </w:rPr>
              <w:t>projet de travaux.</w:t>
            </w:r>
            <w:r w:rsidR="00C52ECB">
              <w:rPr>
                <w:rStyle w:val="TitreCar"/>
                <w:rFonts w:ascii="Aptos" w:eastAsiaTheme="minorHAnsi" w:hAnsi="Aptos" w:cstheme="minorBidi"/>
                <w:b w:val="0"/>
                <w:spacing w:val="0"/>
                <w:kern w:val="0"/>
                <w:sz w:val="22"/>
                <w:szCs w:val="22"/>
              </w:rPr>
              <w:t xml:space="preserve"> Elle</w:t>
            </w:r>
            <w:r w:rsidR="00BC6436">
              <w:rPr>
                <w:rStyle w:val="TitreCar"/>
                <w:rFonts w:ascii="Aptos" w:eastAsiaTheme="minorHAnsi" w:hAnsi="Aptos" w:cstheme="minorBidi"/>
                <w:b w:val="0"/>
                <w:spacing w:val="0"/>
                <w:kern w:val="0"/>
                <w:sz w:val="22"/>
                <w:szCs w:val="22"/>
              </w:rPr>
              <w:t xml:space="preserve">s sont </w:t>
            </w:r>
            <w:r w:rsidR="00C52ECB">
              <w:rPr>
                <w:rStyle w:val="TitreCar"/>
                <w:rFonts w:ascii="Aptos" w:eastAsiaTheme="minorHAnsi" w:hAnsi="Aptos" w:cstheme="minorBidi"/>
                <w:b w:val="0"/>
                <w:spacing w:val="0"/>
                <w:kern w:val="0"/>
                <w:sz w:val="22"/>
                <w:szCs w:val="22"/>
              </w:rPr>
              <w:t>calculée</w:t>
            </w:r>
            <w:r w:rsidR="00BC6436">
              <w:rPr>
                <w:rStyle w:val="TitreCar"/>
                <w:rFonts w:ascii="Aptos" w:eastAsiaTheme="minorHAnsi" w:hAnsi="Aptos" w:cstheme="minorBidi"/>
                <w:b w:val="0"/>
                <w:spacing w:val="0"/>
                <w:kern w:val="0"/>
                <w:sz w:val="22"/>
                <w:szCs w:val="22"/>
              </w:rPr>
              <w:t>s</w:t>
            </w:r>
            <w:r w:rsidR="00C52ECB">
              <w:rPr>
                <w:rStyle w:val="TitreCar"/>
                <w:rFonts w:ascii="Aptos" w:eastAsiaTheme="minorHAnsi" w:hAnsi="Aptos" w:cstheme="minorBidi"/>
                <w:b w:val="0"/>
                <w:spacing w:val="0"/>
                <w:kern w:val="0"/>
                <w:sz w:val="22"/>
                <w:szCs w:val="22"/>
              </w:rPr>
              <w:t xml:space="preserve"> selon la grille </w:t>
            </w:r>
            <w:r w:rsidRPr="006B1D18">
              <w:rPr>
                <w:rStyle w:val="TitreCar"/>
                <w:rFonts w:ascii="Aptos" w:eastAsiaTheme="minorHAnsi" w:hAnsi="Aptos" w:cstheme="minorBidi"/>
                <w:b w:val="0"/>
                <w:spacing w:val="0"/>
                <w:kern w:val="0"/>
                <w:sz w:val="22"/>
                <w:szCs w:val="22"/>
              </w:rPr>
              <w:t xml:space="preserve">suivante : </w:t>
            </w:r>
          </w:p>
          <w:tbl>
            <w:tblPr>
              <w:tblStyle w:val="Grilledutableau"/>
              <w:tblpPr w:leftFromText="141" w:rightFromText="141" w:vertAnchor="text" w:horzAnchor="margin" w:tblpY="384"/>
              <w:tblOverlap w:val="never"/>
              <w:tblW w:w="0" w:type="auto"/>
              <w:tblLook w:val="04A0" w:firstRow="1" w:lastRow="0" w:firstColumn="1" w:lastColumn="0" w:noHBand="0" w:noVBand="1"/>
            </w:tblPr>
            <w:tblGrid>
              <w:gridCol w:w="10201"/>
            </w:tblGrid>
            <w:tr w:rsidR="005B4290" w:rsidRPr="006B1D18" w14:paraId="45AA72EE" w14:textId="77777777" w:rsidTr="00394A8E">
              <w:trPr>
                <w:trHeight w:val="340"/>
              </w:trPr>
              <w:tc>
                <w:tcPr>
                  <w:tcW w:w="10201" w:type="dxa"/>
                  <w:shd w:val="clear" w:color="auto" w:fill="BFC2E7"/>
                  <w:vAlign w:val="center"/>
                </w:tcPr>
                <w:p w14:paraId="14957B5E" w14:textId="2C624BD3" w:rsidR="005B4290" w:rsidRPr="004F7EF2" w:rsidRDefault="005B4290" w:rsidP="00C52ECB">
                  <w:pPr>
                    <w:jc w:val="center"/>
                    <w:rPr>
                      <w:rStyle w:val="TitreCar"/>
                      <w:rFonts w:ascii="Aptos" w:eastAsiaTheme="minorHAnsi" w:hAnsi="Aptos" w:cstheme="minorBidi"/>
                      <w:bCs/>
                      <w:spacing w:val="0"/>
                      <w:kern w:val="0"/>
                      <w:sz w:val="22"/>
                      <w:szCs w:val="22"/>
                    </w:rPr>
                  </w:pPr>
                  <w:r w:rsidRPr="004F7EF2">
                    <w:rPr>
                      <w:rStyle w:val="TitreCar"/>
                      <w:rFonts w:ascii="Aptos" w:eastAsiaTheme="minorHAnsi" w:hAnsi="Aptos" w:cstheme="minorBidi"/>
                      <w:bCs/>
                      <w:spacing w:val="0"/>
                      <w:kern w:val="0"/>
                      <w:sz w:val="22"/>
                      <w:szCs w:val="22"/>
                    </w:rPr>
                    <w:t>Calcul de la contribution complé</w:t>
                  </w:r>
                  <w:r>
                    <w:rPr>
                      <w:rStyle w:val="TitreCar"/>
                      <w:rFonts w:ascii="Aptos" w:eastAsiaTheme="minorHAnsi" w:hAnsi="Aptos" w:cstheme="minorBidi"/>
                      <w:bCs/>
                      <w:spacing w:val="0"/>
                      <w:kern w:val="0"/>
                      <w:sz w:val="22"/>
                      <w:szCs w:val="22"/>
                    </w:rPr>
                    <w:t>me</w:t>
                  </w:r>
                  <w:r w:rsidRPr="004F7EF2">
                    <w:rPr>
                      <w:rStyle w:val="TitreCar"/>
                      <w:rFonts w:ascii="Aptos" w:eastAsiaTheme="minorHAnsi" w:hAnsi="Aptos" w:cstheme="minorBidi"/>
                      <w:bCs/>
                      <w:spacing w:val="0"/>
                      <w:kern w:val="0"/>
                      <w:sz w:val="22"/>
                      <w:szCs w:val="22"/>
                    </w:rPr>
                    <w:t>ntaire</w:t>
                  </w:r>
                  <w:r>
                    <w:rPr>
                      <w:rStyle w:val="TitreCar"/>
                      <w:rFonts w:ascii="Aptos" w:eastAsiaTheme="minorHAnsi" w:hAnsi="Aptos" w:cstheme="minorBidi"/>
                      <w:bCs/>
                      <w:spacing w:val="0"/>
                      <w:kern w:val="0"/>
                      <w:sz w:val="22"/>
                      <w:szCs w:val="22"/>
                    </w:rPr>
                    <w:t>*</w:t>
                  </w:r>
                </w:p>
              </w:tc>
            </w:tr>
            <w:tr w:rsidR="005B4290" w:rsidRPr="006B1D18" w14:paraId="51F6C750" w14:textId="77777777" w:rsidTr="005B4290">
              <w:trPr>
                <w:trHeight w:val="397"/>
              </w:trPr>
              <w:tc>
                <w:tcPr>
                  <w:tcW w:w="10201" w:type="dxa"/>
                  <w:shd w:val="clear" w:color="auto" w:fill="F2F2F2" w:themeFill="background1" w:themeFillShade="F2"/>
                  <w:vAlign w:val="center"/>
                </w:tcPr>
                <w:p w14:paraId="4633F2CF" w14:textId="73292852" w:rsidR="005B4290" w:rsidRPr="00C52ECB" w:rsidRDefault="005B4290" w:rsidP="00C52ECB">
                  <w:pPr>
                    <w:jc w:val="center"/>
                    <w:rPr>
                      <w:rStyle w:val="TitreCar"/>
                      <w:rFonts w:ascii="Aptos" w:eastAsiaTheme="minorHAnsi" w:hAnsi="Aptos" w:cstheme="minorBidi"/>
                      <w:b w:val="0"/>
                      <w:i/>
                      <w:iCs/>
                      <w:spacing w:val="0"/>
                      <w:kern w:val="0"/>
                      <w:sz w:val="22"/>
                      <w:szCs w:val="22"/>
                    </w:rPr>
                  </w:pPr>
                  <m:oMathPara>
                    <m:oMath>
                      <m:r>
                        <w:rPr>
                          <w:rStyle w:val="TitreCar"/>
                          <w:rFonts w:ascii="Cambria Math" w:eastAsiaTheme="minorHAnsi" w:hAnsi="Cambria Math" w:cstheme="minorBidi"/>
                          <w:spacing w:val="0"/>
                          <w:kern w:val="0"/>
                          <w:sz w:val="22"/>
                          <w:szCs w:val="22"/>
                        </w:rPr>
                        <m:t>CC p</m:t>
                      </m:r>
                      <m:r>
                        <w:rPr>
                          <w:rStyle w:val="TitreCar"/>
                          <w:rFonts w:ascii="Cambria Math" w:hAnsi="Cambria Math"/>
                          <w:sz w:val="22"/>
                          <w:szCs w:val="22"/>
                        </w:rPr>
                        <m:t xml:space="preserve">ar projet </m:t>
                      </m:r>
                      <m:r>
                        <w:rPr>
                          <w:rStyle w:val="TitreCar"/>
                          <w:rFonts w:ascii="Cambria Math" w:eastAsiaTheme="minorHAnsi" w:hAnsi="Cambria Math" w:cstheme="minorBidi"/>
                          <w:spacing w:val="0"/>
                          <w:kern w:val="0"/>
                          <w:sz w:val="22"/>
                          <w:szCs w:val="22"/>
                        </w:rPr>
                        <m:t>=Montant du MS ×0,015</m:t>
                      </m:r>
                    </m:oMath>
                  </m:oMathPara>
                </w:p>
              </w:tc>
            </w:tr>
          </w:tbl>
          <w:p w14:paraId="1F9150E9" w14:textId="77777777" w:rsidR="004F7EF2" w:rsidRDefault="004F7EF2" w:rsidP="006B1D18">
            <w:pPr>
              <w:rPr>
                <w:rStyle w:val="TitreCar"/>
                <w:rFonts w:ascii="Aptos" w:eastAsiaTheme="minorHAnsi" w:hAnsi="Aptos" w:cstheme="minorBidi"/>
                <w:b w:val="0"/>
                <w:spacing w:val="0"/>
                <w:kern w:val="0"/>
                <w:sz w:val="22"/>
                <w:szCs w:val="22"/>
              </w:rPr>
            </w:pPr>
          </w:p>
          <w:p w14:paraId="39EAA4FF" w14:textId="0FEB0E06" w:rsidR="00C52ECB" w:rsidRPr="00F03AC2" w:rsidRDefault="00F03AC2" w:rsidP="004F7EF2">
            <w:pPr>
              <w:rPr>
                <w:rStyle w:val="TitreCar"/>
                <w:rFonts w:ascii="Aptos" w:eastAsiaTheme="minorHAnsi" w:hAnsi="Aptos" w:cstheme="minorBidi"/>
                <w:b w:val="0"/>
                <w:i/>
                <w:iCs/>
                <w:spacing w:val="0"/>
                <w:kern w:val="0"/>
                <w:sz w:val="22"/>
                <w:szCs w:val="22"/>
              </w:rPr>
            </w:pPr>
            <w:r>
              <w:rPr>
                <w:rStyle w:val="TitreCar"/>
                <w:rFonts w:ascii="Aptos" w:eastAsiaTheme="minorHAnsi" w:hAnsi="Aptos" w:cstheme="minorBidi"/>
                <w:b w:val="0"/>
                <w:i/>
                <w:iCs/>
                <w:spacing w:val="0"/>
                <w:kern w:val="0"/>
                <w:sz w:val="22"/>
                <w:szCs w:val="22"/>
              </w:rPr>
              <w:t>*</w:t>
            </w:r>
            <w:r w:rsidRPr="00F03AC2">
              <w:rPr>
                <w:rStyle w:val="TitreCar"/>
                <w:rFonts w:ascii="Aptos" w:eastAsiaTheme="minorHAnsi" w:hAnsi="Aptos" w:cstheme="minorBidi"/>
                <w:b w:val="0"/>
                <w:i/>
                <w:iCs/>
                <w:spacing w:val="0"/>
                <w:kern w:val="0"/>
                <w:sz w:val="22"/>
                <w:szCs w:val="22"/>
              </w:rPr>
              <w:t xml:space="preserve">Il est précisé que le Montant du MS décrit ci-avant </w:t>
            </w:r>
            <w:bookmarkStart w:id="2" w:name="_Hlk185878758"/>
            <w:r w:rsidRPr="00F03AC2">
              <w:rPr>
                <w:rStyle w:val="TitreCar"/>
                <w:rFonts w:ascii="Aptos" w:eastAsiaTheme="minorHAnsi" w:hAnsi="Aptos" w:cstheme="minorBidi"/>
                <w:b w:val="0"/>
                <w:i/>
                <w:iCs/>
                <w:spacing w:val="0"/>
                <w:kern w:val="0"/>
                <w:sz w:val="22"/>
                <w:szCs w:val="22"/>
              </w:rPr>
              <w:t>correspond à la rémunération définitive du Ma</w:t>
            </w:r>
            <w:r w:rsidR="00207545">
              <w:rPr>
                <w:rStyle w:val="TitreCar"/>
                <w:rFonts w:ascii="Aptos" w:eastAsiaTheme="minorHAnsi" w:hAnsi="Aptos" w:cstheme="minorBidi"/>
                <w:b w:val="0"/>
                <w:i/>
                <w:iCs/>
                <w:spacing w:val="0"/>
                <w:kern w:val="0"/>
                <w:sz w:val="22"/>
                <w:szCs w:val="22"/>
              </w:rPr>
              <w:t>î</w:t>
            </w:r>
            <w:r w:rsidRPr="00F03AC2">
              <w:rPr>
                <w:rStyle w:val="TitreCar"/>
                <w:rFonts w:ascii="Aptos" w:eastAsiaTheme="minorHAnsi" w:hAnsi="Aptos" w:cstheme="minorBidi"/>
                <w:b w:val="0"/>
                <w:i/>
                <w:iCs/>
                <w:spacing w:val="0"/>
                <w:kern w:val="0"/>
                <w:sz w:val="22"/>
                <w:szCs w:val="22"/>
              </w:rPr>
              <w:t>tre d’œuvre. Il est donc calcul</w:t>
            </w:r>
            <w:r w:rsidR="00C63D16">
              <w:rPr>
                <w:rStyle w:val="TitreCar"/>
                <w:rFonts w:ascii="Aptos" w:eastAsiaTheme="minorHAnsi" w:hAnsi="Aptos" w:cstheme="minorBidi"/>
                <w:b w:val="0"/>
                <w:i/>
                <w:iCs/>
                <w:spacing w:val="0"/>
                <w:kern w:val="0"/>
                <w:sz w:val="22"/>
                <w:szCs w:val="22"/>
              </w:rPr>
              <w:t>é</w:t>
            </w:r>
            <w:r w:rsidRPr="00F03AC2">
              <w:rPr>
                <w:rStyle w:val="TitreCar"/>
                <w:rFonts w:ascii="Aptos" w:eastAsiaTheme="minorHAnsi" w:hAnsi="Aptos" w:cstheme="minorBidi"/>
                <w:b w:val="0"/>
                <w:i/>
                <w:iCs/>
                <w:spacing w:val="0"/>
                <w:kern w:val="0"/>
                <w:sz w:val="22"/>
                <w:szCs w:val="22"/>
              </w:rPr>
              <w:t xml:space="preserve"> à compter de la fixation de celle-ci, à l’issue de la phase APD du projet.</w:t>
            </w:r>
          </w:p>
          <w:bookmarkEnd w:id="2"/>
          <w:p w14:paraId="077D6F55" w14:textId="77777777" w:rsidR="00F03AC2" w:rsidRDefault="00F03AC2" w:rsidP="004F7EF2">
            <w:pPr>
              <w:rPr>
                <w:rStyle w:val="TitreCar"/>
                <w:rFonts w:ascii="Aptos" w:eastAsiaTheme="minorHAnsi" w:hAnsi="Aptos" w:cstheme="minorBidi"/>
                <w:b w:val="0"/>
                <w:spacing w:val="0"/>
                <w:kern w:val="0"/>
                <w:sz w:val="22"/>
                <w:szCs w:val="22"/>
              </w:rPr>
            </w:pPr>
          </w:p>
          <w:p w14:paraId="636DA6E6" w14:textId="505A39A9" w:rsidR="004F7EF2" w:rsidRDefault="004F7EF2" w:rsidP="004F7EF2">
            <w:pPr>
              <w:rPr>
                <w:rStyle w:val="TitreCar"/>
                <w:rFonts w:ascii="Aptos" w:eastAsiaTheme="minorHAnsi" w:hAnsi="Aptos" w:cstheme="minorBidi"/>
                <w:b w:val="0"/>
                <w:spacing w:val="0"/>
                <w:kern w:val="0"/>
                <w:sz w:val="22"/>
                <w:szCs w:val="22"/>
              </w:rPr>
            </w:pPr>
            <w:r w:rsidRPr="006B1D18">
              <w:rPr>
                <w:rStyle w:val="TitreCar"/>
                <w:rFonts w:ascii="Aptos" w:eastAsiaTheme="minorHAnsi" w:hAnsi="Aptos" w:cstheme="minorBidi"/>
                <w:b w:val="0"/>
                <w:spacing w:val="0"/>
                <w:kern w:val="0"/>
                <w:sz w:val="22"/>
                <w:szCs w:val="22"/>
              </w:rPr>
              <w:t>L’Adhérent bénéficiaire est redevable de cette Contribution complémentaire à compt</w:t>
            </w:r>
            <w:r>
              <w:rPr>
                <w:rStyle w:val="TitreCar"/>
                <w:rFonts w:ascii="Aptos" w:eastAsiaTheme="minorHAnsi" w:hAnsi="Aptos" w:cstheme="minorBidi"/>
                <w:b w:val="0"/>
                <w:spacing w:val="0"/>
                <w:kern w:val="0"/>
                <w:sz w:val="22"/>
                <w:szCs w:val="22"/>
              </w:rPr>
              <w:t>er</w:t>
            </w:r>
            <w:r w:rsidRPr="006B1D18">
              <w:rPr>
                <w:rStyle w:val="TitreCar"/>
                <w:rFonts w:ascii="Aptos" w:eastAsiaTheme="minorHAnsi" w:hAnsi="Aptos" w:cstheme="minorBidi"/>
                <w:b w:val="0"/>
                <w:spacing w:val="0"/>
                <w:kern w:val="0"/>
                <w:sz w:val="22"/>
                <w:szCs w:val="22"/>
              </w:rPr>
              <w:t xml:space="preserve"> de la notification du Marché subséquent. </w:t>
            </w:r>
            <w:r w:rsidR="00C52ECB">
              <w:rPr>
                <w:rStyle w:val="TitreCar"/>
                <w:rFonts w:ascii="Aptos" w:eastAsiaTheme="minorHAnsi" w:hAnsi="Aptos" w:cstheme="minorBidi"/>
                <w:b w:val="0"/>
                <w:spacing w:val="0"/>
                <w:kern w:val="0"/>
                <w:sz w:val="22"/>
                <w:szCs w:val="22"/>
              </w:rPr>
              <w:t xml:space="preserve">Néanmoins, le titre de recette </w:t>
            </w:r>
            <w:r w:rsidR="007B0636">
              <w:rPr>
                <w:rStyle w:val="TitreCar"/>
                <w:rFonts w:ascii="Aptos" w:eastAsiaTheme="minorHAnsi" w:hAnsi="Aptos" w:cstheme="minorBidi"/>
                <w:b w:val="0"/>
                <w:spacing w:val="0"/>
                <w:kern w:val="0"/>
                <w:sz w:val="22"/>
                <w:szCs w:val="22"/>
              </w:rPr>
              <w:t xml:space="preserve">y afférent </w:t>
            </w:r>
            <w:r w:rsidR="00C52ECB">
              <w:rPr>
                <w:rStyle w:val="TitreCar"/>
                <w:rFonts w:ascii="Aptos" w:eastAsiaTheme="minorHAnsi" w:hAnsi="Aptos" w:cstheme="minorBidi"/>
                <w:b w:val="0"/>
                <w:spacing w:val="0"/>
                <w:kern w:val="0"/>
                <w:sz w:val="22"/>
                <w:szCs w:val="22"/>
              </w:rPr>
              <w:t>ne sera émis au Sigeif qu’à compter de la notification des marchés de travaux (à l’issue de la phase AMT</w:t>
            </w:r>
            <w:r w:rsidR="00ED2858">
              <w:rPr>
                <w:rStyle w:val="TitreCar"/>
                <w:rFonts w:ascii="Aptos" w:eastAsiaTheme="minorHAnsi" w:hAnsi="Aptos" w:cstheme="minorBidi"/>
                <w:b w:val="0"/>
                <w:spacing w:val="0"/>
                <w:kern w:val="0"/>
                <w:sz w:val="22"/>
                <w:szCs w:val="22"/>
              </w:rPr>
              <w:t xml:space="preserve"> du projet</w:t>
            </w:r>
            <w:r w:rsidR="00C52ECB">
              <w:rPr>
                <w:rStyle w:val="TitreCar"/>
                <w:rFonts w:ascii="Aptos" w:eastAsiaTheme="minorHAnsi" w:hAnsi="Aptos" w:cstheme="minorBidi"/>
                <w:b w:val="0"/>
                <w:spacing w:val="0"/>
                <w:kern w:val="0"/>
                <w:sz w:val="22"/>
                <w:szCs w:val="22"/>
              </w:rPr>
              <w:t>).</w:t>
            </w:r>
          </w:p>
          <w:p w14:paraId="28E09F91" w14:textId="77777777" w:rsidR="007B0636" w:rsidRDefault="007B0636" w:rsidP="004F7EF2">
            <w:pPr>
              <w:rPr>
                <w:rStyle w:val="TitreCar"/>
                <w:rFonts w:ascii="Aptos" w:eastAsiaTheme="minorHAnsi" w:hAnsi="Aptos" w:cstheme="minorBidi"/>
                <w:b w:val="0"/>
                <w:spacing w:val="0"/>
                <w:kern w:val="0"/>
                <w:sz w:val="22"/>
                <w:szCs w:val="22"/>
              </w:rPr>
            </w:pPr>
          </w:p>
          <w:p w14:paraId="22C6A860" w14:textId="6A65ED35" w:rsidR="007B0636" w:rsidRDefault="007B0636" w:rsidP="004F7EF2">
            <w:pPr>
              <w:rPr>
                <w:rStyle w:val="TitreCar"/>
                <w:rFonts w:ascii="Aptos" w:eastAsiaTheme="minorHAnsi" w:hAnsi="Aptos" w:cstheme="minorBidi"/>
                <w:b w:val="0"/>
                <w:spacing w:val="0"/>
                <w:kern w:val="0"/>
                <w:sz w:val="22"/>
                <w:szCs w:val="22"/>
              </w:rPr>
            </w:pPr>
            <w:r>
              <w:rPr>
                <w:rStyle w:val="TitreCar"/>
                <w:rFonts w:ascii="Aptos" w:eastAsiaTheme="minorHAnsi" w:hAnsi="Aptos" w:cstheme="minorBidi"/>
                <w:b w:val="0"/>
                <w:spacing w:val="0"/>
                <w:kern w:val="0"/>
                <w:sz w:val="22"/>
                <w:szCs w:val="22"/>
              </w:rPr>
              <w:t>La Contribution complémentaire sera automatiquement modifiée en cas d’avenant au MS résultant du fait de l’Adhérent bénéficiaire. Le cas échéant, les titres de recettes ou les mandats de paiement en résultant seront émis par le Sigeif à l’issue des opérations de réception</w:t>
            </w:r>
            <w:r w:rsidR="00E0657B">
              <w:rPr>
                <w:rStyle w:val="TitreCar"/>
                <w:rFonts w:ascii="Aptos" w:eastAsiaTheme="minorHAnsi" w:hAnsi="Aptos" w:cstheme="minorBidi"/>
                <w:b w:val="0"/>
                <w:spacing w:val="0"/>
                <w:kern w:val="0"/>
                <w:sz w:val="22"/>
                <w:szCs w:val="22"/>
              </w:rPr>
              <w:t xml:space="preserve"> des travaux.</w:t>
            </w:r>
            <w:r>
              <w:rPr>
                <w:rStyle w:val="TitreCar"/>
                <w:rFonts w:ascii="Aptos" w:eastAsiaTheme="minorHAnsi" w:hAnsi="Aptos" w:cstheme="minorBidi"/>
                <w:b w:val="0"/>
                <w:spacing w:val="0"/>
                <w:kern w:val="0"/>
                <w:sz w:val="22"/>
                <w:szCs w:val="22"/>
              </w:rPr>
              <w:t xml:space="preserve">  </w:t>
            </w:r>
          </w:p>
          <w:p w14:paraId="5F4A88C7" w14:textId="225C15FE" w:rsidR="006B1D18" w:rsidRPr="007D0622" w:rsidRDefault="006B1D18" w:rsidP="004F7EF2">
            <w:pPr>
              <w:rPr>
                <w:rStyle w:val="TitreCar"/>
                <w:rFonts w:ascii="Aptos" w:eastAsiaTheme="minorHAnsi" w:hAnsi="Aptos" w:cstheme="minorBidi"/>
                <w:b w:val="0"/>
                <w:spacing w:val="0"/>
                <w:kern w:val="0"/>
                <w:sz w:val="20"/>
                <w:szCs w:val="20"/>
              </w:rPr>
            </w:pPr>
          </w:p>
        </w:tc>
      </w:tr>
      <w:bookmarkEnd w:id="0"/>
    </w:tbl>
    <w:p w14:paraId="3EBBD194" w14:textId="77777777" w:rsidR="005F6B14" w:rsidRDefault="005F6B14" w:rsidP="00066695"/>
    <w:tbl>
      <w:tblPr>
        <w:tblStyle w:val="Grilledutableau"/>
        <w:tblW w:w="0" w:type="auto"/>
        <w:tblLook w:val="04A0" w:firstRow="1" w:lastRow="0" w:firstColumn="1" w:lastColumn="0" w:noHBand="0" w:noVBand="1"/>
      </w:tblPr>
      <w:tblGrid>
        <w:gridCol w:w="10768"/>
      </w:tblGrid>
      <w:tr w:rsidR="000B4037" w:rsidRPr="009B38CD" w14:paraId="437C6FC3" w14:textId="77777777" w:rsidTr="003E525C">
        <w:tc>
          <w:tcPr>
            <w:tcW w:w="10768" w:type="dxa"/>
            <w:shd w:val="clear" w:color="auto" w:fill="BFC2E7"/>
          </w:tcPr>
          <w:p w14:paraId="0AAA549B" w14:textId="78C5E47F" w:rsidR="000B4037" w:rsidRPr="009B38CD" w:rsidRDefault="000B4037" w:rsidP="00EC39EC">
            <w:pPr>
              <w:rPr>
                <w:rStyle w:val="TitreCar"/>
                <w:rFonts w:ascii="Aptos" w:eastAsiaTheme="minorHAnsi" w:hAnsi="Aptos" w:cstheme="minorBidi"/>
                <w:b w:val="0"/>
                <w:color w:val="1F3864" w:themeColor="accent1" w:themeShade="80"/>
                <w:spacing w:val="0"/>
                <w:kern w:val="0"/>
                <w:sz w:val="22"/>
                <w:szCs w:val="22"/>
              </w:rPr>
            </w:pPr>
            <w:r>
              <w:rPr>
                <w:rStyle w:val="TitreCar"/>
                <w:rFonts w:ascii="Aptos" w:eastAsiaTheme="minorHAnsi" w:hAnsi="Aptos" w:cstheme="minorBidi"/>
                <w:bCs/>
                <w:spacing w:val="0"/>
                <w:kern w:val="0"/>
                <w:sz w:val="24"/>
                <w:szCs w:val="24"/>
              </w:rPr>
              <w:t>I.4 – Définition des besoins de l’Adhérent bénéficiaire</w:t>
            </w:r>
            <w:r>
              <w:rPr>
                <w:rStyle w:val="TitreCar"/>
                <w:rFonts w:ascii="Aptos" w:hAnsi="Aptos"/>
                <w:bCs/>
                <w:sz w:val="24"/>
                <w:szCs w:val="24"/>
              </w:rPr>
              <w:t xml:space="preserve"> </w:t>
            </w:r>
          </w:p>
        </w:tc>
      </w:tr>
      <w:tr w:rsidR="000B4037" w:rsidRPr="007D0622" w14:paraId="63151DA4" w14:textId="77777777" w:rsidTr="003E525C">
        <w:trPr>
          <w:trHeight w:val="567"/>
        </w:trPr>
        <w:tc>
          <w:tcPr>
            <w:tcW w:w="10768" w:type="dxa"/>
            <w:shd w:val="clear" w:color="auto" w:fill="F2F2F2" w:themeFill="background1" w:themeFillShade="F2"/>
            <w:vAlign w:val="center"/>
          </w:tcPr>
          <w:p w14:paraId="72F801BA" w14:textId="3E5FC57A" w:rsidR="000B4037" w:rsidRPr="00564463" w:rsidRDefault="000B4037" w:rsidP="000B4037">
            <w:pPr>
              <w:rPr>
                <w:i/>
                <w:iCs/>
              </w:rPr>
            </w:pPr>
            <w:r w:rsidRPr="00564463">
              <w:rPr>
                <w:i/>
                <w:iCs/>
              </w:rPr>
              <w:t>(Compléter en fonction des information</w:t>
            </w:r>
            <w:r w:rsidR="00A92DB8">
              <w:rPr>
                <w:i/>
                <w:iCs/>
              </w:rPr>
              <w:t>s</w:t>
            </w:r>
            <w:r w:rsidRPr="00564463">
              <w:rPr>
                <w:i/>
                <w:iCs/>
              </w:rPr>
              <w:t xml:space="preserve"> nécessaire</w:t>
            </w:r>
            <w:r w:rsidR="00A92DB8">
              <w:rPr>
                <w:i/>
                <w:iCs/>
              </w:rPr>
              <w:t>s</w:t>
            </w:r>
            <w:r w:rsidRPr="00564463">
              <w:rPr>
                <w:i/>
                <w:iCs/>
              </w:rPr>
              <w:t xml:space="preserve"> à la passation des Marchés subséquents. Cette partie pourra être complété</w:t>
            </w:r>
            <w:r w:rsidR="00A92DB8">
              <w:rPr>
                <w:i/>
                <w:iCs/>
              </w:rPr>
              <w:t>e</w:t>
            </w:r>
            <w:r w:rsidRPr="00564463">
              <w:rPr>
                <w:i/>
                <w:iCs/>
              </w:rPr>
              <w:t xml:space="preserve"> par des annexes le cas éch</w:t>
            </w:r>
            <w:r w:rsidR="00A92DB8">
              <w:rPr>
                <w:i/>
                <w:iCs/>
              </w:rPr>
              <w:t>é</w:t>
            </w:r>
            <w:r w:rsidRPr="00564463">
              <w:rPr>
                <w:i/>
                <w:iCs/>
              </w:rPr>
              <w:t>ant).</w:t>
            </w:r>
          </w:p>
          <w:p w14:paraId="17D86130" w14:textId="2DAA30B5" w:rsidR="000B4037" w:rsidRPr="007D0622" w:rsidRDefault="000B4037" w:rsidP="00EC39EC">
            <w:pPr>
              <w:jc w:val="center"/>
              <w:rPr>
                <w:rStyle w:val="TitreCar"/>
                <w:rFonts w:ascii="Aptos" w:eastAsiaTheme="minorHAnsi" w:hAnsi="Aptos" w:cstheme="minorBidi"/>
                <w:b w:val="0"/>
                <w:spacing w:val="0"/>
                <w:kern w:val="0"/>
                <w:sz w:val="20"/>
                <w:szCs w:val="20"/>
              </w:rPr>
            </w:pPr>
          </w:p>
        </w:tc>
      </w:tr>
    </w:tbl>
    <w:p w14:paraId="525FB6A2" w14:textId="77777777" w:rsidR="00066695" w:rsidRPr="00066695" w:rsidRDefault="00066695" w:rsidP="00066695">
      <w:bookmarkStart w:id="3" w:name="_Hlk185711185"/>
    </w:p>
    <w:tbl>
      <w:tblPr>
        <w:tblStyle w:val="Grilledutableau"/>
        <w:tblW w:w="10768" w:type="dxa"/>
        <w:tblLook w:val="04A0" w:firstRow="1" w:lastRow="0" w:firstColumn="1" w:lastColumn="0" w:noHBand="0" w:noVBand="1"/>
      </w:tblPr>
      <w:tblGrid>
        <w:gridCol w:w="2263"/>
        <w:gridCol w:w="2410"/>
        <w:gridCol w:w="6095"/>
      </w:tblGrid>
      <w:tr w:rsidR="00564463" w:rsidRPr="00564463" w14:paraId="7E19CB09" w14:textId="77777777" w:rsidTr="003E525C">
        <w:trPr>
          <w:trHeight w:val="324"/>
        </w:trPr>
        <w:tc>
          <w:tcPr>
            <w:tcW w:w="2263" w:type="dxa"/>
            <w:vMerge w:val="restart"/>
            <w:tcBorders>
              <w:top w:val="single" w:sz="4" w:space="0" w:color="auto"/>
              <w:left w:val="single" w:sz="4" w:space="0" w:color="auto"/>
              <w:bottom w:val="single" w:sz="4" w:space="0" w:color="auto"/>
              <w:right w:val="single" w:sz="4" w:space="0" w:color="auto"/>
            </w:tcBorders>
            <w:shd w:val="clear" w:color="auto" w:fill="BFC2E7"/>
            <w:vAlign w:val="center"/>
            <w:hideMark/>
          </w:tcPr>
          <w:p w14:paraId="721922D9" w14:textId="56FCCF4E" w:rsidR="00564463" w:rsidRPr="00564463" w:rsidRDefault="00564463" w:rsidP="00564463">
            <w:pPr>
              <w:spacing w:after="160" w:line="259" w:lineRule="auto"/>
              <w:jc w:val="center"/>
              <w:rPr>
                <w:b/>
                <w:sz w:val="24"/>
                <w:lang w:val="en-US" w:eastAsia="fr-FR"/>
              </w:rPr>
            </w:pPr>
            <w:r>
              <w:rPr>
                <w:b/>
                <w:sz w:val="24"/>
                <w:lang w:val="en-US" w:eastAsia="fr-FR"/>
              </w:rPr>
              <w:t xml:space="preserve">Signature </w:t>
            </w:r>
            <w:r w:rsidR="000B4037">
              <w:rPr>
                <w:b/>
                <w:sz w:val="24"/>
                <w:lang w:val="en-US" w:eastAsia="fr-FR"/>
              </w:rPr>
              <w:t xml:space="preserve">de </w:t>
            </w:r>
            <w:proofErr w:type="spellStart"/>
            <w:r w:rsidR="000B4037">
              <w:rPr>
                <w:b/>
                <w:sz w:val="24"/>
                <w:lang w:val="en-US" w:eastAsia="fr-FR"/>
              </w:rPr>
              <w:t>l’Adhérent</w:t>
            </w:r>
            <w:proofErr w:type="spellEnd"/>
            <w:r w:rsidR="000B4037">
              <w:rPr>
                <w:b/>
                <w:sz w:val="24"/>
                <w:lang w:val="en-US" w:eastAsia="fr-FR"/>
              </w:rPr>
              <w:t xml:space="preserve"> </w:t>
            </w:r>
            <w:proofErr w:type="spellStart"/>
            <w:r w:rsidR="000B4037">
              <w:rPr>
                <w:b/>
                <w:sz w:val="24"/>
                <w:lang w:val="en-US" w:eastAsia="fr-FR"/>
              </w:rPr>
              <w:t>bénéficiaire</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BFC2E7"/>
            <w:vAlign w:val="center"/>
            <w:hideMark/>
          </w:tcPr>
          <w:p w14:paraId="495ADB5D" w14:textId="2A5AAD71" w:rsidR="00564463" w:rsidRPr="00564463" w:rsidRDefault="00564463" w:rsidP="00564463">
            <w:pPr>
              <w:spacing w:after="160" w:line="259" w:lineRule="auto"/>
              <w:jc w:val="left"/>
              <w:rPr>
                <w:b/>
                <w:szCs w:val="20"/>
                <w:lang w:eastAsia="fr-FR"/>
              </w:rPr>
            </w:pPr>
            <w:r w:rsidRPr="00564463">
              <w:rPr>
                <w:b/>
                <w:szCs w:val="20"/>
                <w:lang w:eastAsia="fr-FR"/>
              </w:rPr>
              <w:t>Date de signature</w:t>
            </w:r>
          </w:p>
        </w:tc>
        <w:tc>
          <w:tcPr>
            <w:tcW w:w="6095" w:type="dxa"/>
            <w:tcBorders>
              <w:top w:val="single" w:sz="4" w:space="0" w:color="auto"/>
              <w:left w:val="single" w:sz="4" w:space="0" w:color="auto"/>
              <w:bottom w:val="single" w:sz="4" w:space="0" w:color="auto"/>
              <w:right w:val="single" w:sz="4" w:space="0" w:color="auto"/>
            </w:tcBorders>
            <w:vAlign w:val="center"/>
          </w:tcPr>
          <w:p w14:paraId="3D9E546E" w14:textId="77777777" w:rsidR="00564463" w:rsidRPr="00564463" w:rsidRDefault="00564463" w:rsidP="00564463">
            <w:pPr>
              <w:spacing w:after="160" w:line="259" w:lineRule="auto"/>
              <w:rPr>
                <w:b/>
                <w:sz w:val="24"/>
                <w:lang w:eastAsia="fr-FR"/>
              </w:rPr>
            </w:pPr>
          </w:p>
        </w:tc>
      </w:tr>
      <w:tr w:rsidR="00564463" w:rsidRPr="00564463" w14:paraId="26B14843" w14:textId="77777777" w:rsidTr="003E525C">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BFC2E7"/>
            <w:vAlign w:val="center"/>
            <w:hideMark/>
          </w:tcPr>
          <w:p w14:paraId="3E8F189F" w14:textId="77777777" w:rsidR="00564463" w:rsidRPr="00564463" w:rsidRDefault="00564463" w:rsidP="00564463">
            <w:pPr>
              <w:spacing w:after="160" w:line="259" w:lineRule="auto"/>
              <w:jc w:val="center"/>
              <w:rPr>
                <w:b/>
                <w:sz w:val="24"/>
                <w:lang w:eastAsia="fr-FR"/>
              </w:rPr>
            </w:pPr>
          </w:p>
        </w:tc>
        <w:tc>
          <w:tcPr>
            <w:tcW w:w="2410" w:type="dxa"/>
            <w:tcBorders>
              <w:top w:val="single" w:sz="4" w:space="0" w:color="auto"/>
              <w:left w:val="single" w:sz="4" w:space="0" w:color="auto"/>
              <w:bottom w:val="single" w:sz="4" w:space="0" w:color="auto"/>
              <w:right w:val="single" w:sz="4" w:space="0" w:color="auto"/>
            </w:tcBorders>
            <w:shd w:val="clear" w:color="auto" w:fill="BFC2E7"/>
            <w:vAlign w:val="center"/>
            <w:hideMark/>
          </w:tcPr>
          <w:p w14:paraId="12B06B73" w14:textId="77777777" w:rsidR="00564463" w:rsidRPr="00564463" w:rsidRDefault="00564463" w:rsidP="00564463">
            <w:pPr>
              <w:spacing w:after="160" w:line="259" w:lineRule="auto"/>
              <w:jc w:val="left"/>
              <w:rPr>
                <w:b/>
                <w:szCs w:val="20"/>
                <w:lang w:eastAsia="fr-FR"/>
              </w:rPr>
            </w:pPr>
            <w:r w:rsidRPr="00564463">
              <w:rPr>
                <w:b/>
                <w:szCs w:val="20"/>
                <w:lang w:eastAsia="fr-FR"/>
              </w:rPr>
              <w:t>Prénom, Nom et qualité du signataire</w:t>
            </w:r>
          </w:p>
        </w:tc>
        <w:tc>
          <w:tcPr>
            <w:tcW w:w="6095" w:type="dxa"/>
            <w:tcBorders>
              <w:top w:val="single" w:sz="4" w:space="0" w:color="auto"/>
              <w:left w:val="single" w:sz="4" w:space="0" w:color="auto"/>
              <w:bottom w:val="single" w:sz="4" w:space="0" w:color="auto"/>
              <w:right w:val="single" w:sz="4" w:space="0" w:color="auto"/>
            </w:tcBorders>
            <w:vAlign w:val="center"/>
          </w:tcPr>
          <w:p w14:paraId="1516CC88" w14:textId="77777777" w:rsidR="00564463" w:rsidRPr="00564463" w:rsidRDefault="00564463" w:rsidP="00564463">
            <w:pPr>
              <w:spacing w:after="160" w:line="259" w:lineRule="auto"/>
              <w:rPr>
                <w:b/>
                <w:sz w:val="24"/>
                <w:lang w:eastAsia="fr-FR"/>
              </w:rPr>
            </w:pPr>
          </w:p>
        </w:tc>
      </w:tr>
      <w:tr w:rsidR="00564463" w:rsidRPr="00564463" w14:paraId="6D1B7F5A" w14:textId="77777777" w:rsidTr="003E525C">
        <w:trPr>
          <w:trHeight w:val="15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DF76C" w14:textId="77777777" w:rsidR="00564463" w:rsidRPr="00564463" w:rsidRDefault="00564463" w:rsidP="00564463">
            <w:pPr>
              <w:spacing w:after="160" w:line="259" w:lineRule="auto"/>
              <w:rPr>
                <w:b/>
                <w:sz w:val="24"/>
                <w:lang w:eastAsia="fr-FR"/>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5079D635" w14:textId="77777777" w:rsidR="00564463" w:rsidRPr="00564463" w:rsidRDefault="00564463" w:rsidP="00564463">
            <w:pPr>
              <w:spacing w:after="160" w:line="259" w:lineRule="auto"/>
              <w:rPr>
                <w:b/>
                <w:sz w:val="24"/>
                <w:lang w:eastAsia="fr-FR"/>
              </w:rPr>
            </w:pPr>
          </w:p>
        </w:tc>
      </w:tr>
    </w:tbl>
    <w:p w14:paraId="3D9C1715" w14:textId="77777777" w:rsidR="00066695" w:rsidRDefault="00066695" w:rsidP="00066695">
      <w:pPr>
        <w:rPr>
          <w:lang w:eastAsia="fr-FR"/>
        </w:rPr>
      </w:pPr>
    </w:p>
    <w:tbl>
      <w:tblPr>
        <w:tblStyle w:val="Grilledutableau"/>
        <w:tblW w:w="10768" w:type="dxa"/>
        <w:tblLook w:val="04A0" w:firstRow="1" w:lastRow="0" w:firstColumn="1" w:lastColumn="0" w:noHBand="0" w:noVBand="1"/>
      </w:tblPr>
      <w:tblGrid>
        <w:gridCol w:w="2263"/>
        <w:gridCol w:w="2410"/>
        <w:gridCol w:w="6095"/>
      </w:tblGrid>
      <w:tr w:rsidR="00564463" w:rsidRPr="00564463" w14:paraId="1572E1E6" w14:textId="77777777" w:rsidTr="003E525C">
        <w:trPr>
          <w:trHeight w:val="324"/>
        </w:trPr>
        <w:tc>
          <w:tcPr>
            <w:tcW w:w="2263" w:type="dxa"/>
            <w:vMerge w:val="restart"/>
            <w:tcBorders>
              <w:top w:val="single" w:sz="4" w:space="0" w:color="auto"/>
              <w:left w:val="single" w:sz="4" w:space="0" w:color="auto"/>
              <w:bottom w:val="single" w:sz="4" w:space="0" w:color="auto"/>
              <w:right w:val="single" w:sz="4" w:space="0" w:color="auto"/>
            </w:tcBorders>
            <w:shd w:val="clear" w:color="auto" w:fill="BFC2E7"/>
            <w:vAlign w:val="center"/>
            <w:hideMark/>
          </w:tcPr>
          <w:p w14:paraId="282E438B" w14:textId="05EB5CEF" w:rsidR="00564463" w:rsidRPr="00564463" w:rsidRDefault="00564463" w:rsidP="00EC39EC">
            <w:pPr>
              <w:spacing w:after="160" w:line="259" w:lineRule="auto"/>
              <w:jc w:val="center"/>
              <w:rPr>
                <w:b/>
                <w:sz w:val="24"/>
                <w:lang w:val="en-US" w:eastAsia="fr-FR"/>
              </w:rPr>
            </w:pPr>
            <w:r>
              <w:rPr>
                <w:b/>
                <w:sz w:val="24"/>
                <w:lang w:val="en-US" w:eastAsia="fr-FR"/>
              </w:rPr>
              <w:t>Signature du Sigeif</w:t>
            </w:r>
          </w:p>
        </w:tc>
        <w:tc>
          <w:tcPr>
            <w:tcW w:w="2410" w:type="dxa"/>
            <w:tcBorders>
              <w:top w:val="single" w:sz="4" w:space="0" w:color="auto"/>
              <w:left w:val="single" w:sz="4" w:space="0" w:color="auto"/>
              <w:bottom w:val="single" w:sz="4" w:space="0" w:color="auto"/>
              <w:right w:val="single" w:sz="4" w:space="0" w:color="auto"/>
            </w:tcBorders>
            <w:shd w:val="clear" w:color="auto" w:fill="BFC2E7"/>
            <w:vAlign w:val="center"/>
            <w:hideMark/>
          </w:tcPr>
          <w:p w14:paraId="11E1E6D8" w14:textId="77777777" w:rsidR="00564463" w:rsidRPr="00564463" w:rsidRDefault="00564463" w:rsidP="00EC39EC">
            <w:pPr>
              <w:spacing w:after="160" w:line="259" w:lineRule="auto"/>
              <w:jc w:val="left"/>
              <w:rPr>
                <w:b/>
                <w:szCs w:val="20"/>
                <w:lang w:eastAsia="fr-FR"/>
              </w:rPr>
            </w:pPr>
            <w:r w:rsidRPr="00564463">
              <w:rPr>
                <w:b/>
                <w:szCs w:val="20"/>
                <w:lang w:eastAsia="fr-FR"/>
              </w:rPr>
              <w:t>Date de signature</w:t>
            </w:r>
          </w:p>
        </w:tc>
        <w:tc>
          <w:tcPr>
            <w:tcW w:w="6095" w:type="dxa"/>
            <w:tcBorders>
              <w:top w:val="single" w:sz="4" w:space="0" w:color="auto"/>
              <w:left w:val="single" w:sz="4" w:space="0" w:color="auto"/>
              <w:bottom w:val="single" w:sz="4" w:space="0" w:color="auto"/>
              <w:right w:val="single" w:sz="4" w:space="0" w:color="auto"/>
            </w:tcBorders>
            <w:vAlign w:val="center"/>
          </w:tcPr>
          <w:p w14:paraId="22619A8D" w14:textId="77777777" w:rsidR="00564463" w:rsidRPr="00564463" w:rsidRDefault="00564463" w:rsidP="00EC39EC">
            <w:pPr>
              <w:spacing w:after="160" w:line="259" w:lineRule="auto"/>
              <w:rPr>
                <w:b/>
                <w:sz w:val="24"/>
                <w:lang w:eastAsia="fr-FR"/>
              </w:rPr>
            </w:pPr>
          </w:p>
        </w:tc>
      </w:tr>
      <w:tr w:rsidR="00564463" w:rsidRPr="00564463" w14:paraId="2EEBEEC8" w14:textId="77777777" w:rsidTr="003E525C">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BFC2E7"/>
            <w:vAlign w:val="center"/>
            <w:hideMark/>
          </w:tcPr>
          <w:p w14:paraId="735103C0" w14:textId="77777777" w:rsidR="00564463" w:rsidRPr="00564463" w:rsidRDefault="00564463" w:rsidP="00EC39EC">
            <w:pPr>
              <w:spacing w:after="160" w:line="259" w:lineRule="auto"/>
              <w:jc w:val="center"/>
              <w:rPr>
                <w:b/>
                <w:sz w:val="24"/>
                <w:lang w:eastAsia="fr-FR"/>
              </w:rPr>
            </w:pPr>
          </w:p>
        </w:tc>
        <w:tc>
          <w:tcPr>
            <w:tcW w:w="2410" w:type="dxa"/>
            <w:tcBorders>
              <w:top w:val="single" w:sz="4" w:space="0" w:color="auto"/>
              <w:left w:val="single" w:sz="4" w:space="0" w:color="auto"/>
              <w:bottom w:val="single" w:sz="4" w:space="0" w:color="auto"/>
              <w:right w:val="single" w:sz="4" w:space="0" w:color="auto"/>
            </w:tcBorders>
            <w:shd w:val="clear" w:color="auto" w:fill="BFC2E7"/>
            <w:vAlign w:val="center"/>
            <w:hideMark/>
          </w:tcPr>
          <w:p w14:paraId="0609DCBB" w14:textId="77777777" w:rsidR="00564463" w:rsidRPr="00564463" w:rsidRDefault="00564463" w:rsidP="00EC39EC">
            <w:pPr>
              <w:spacing w:after="160" w:line="259" w:lineRule="auto"/>
              <w:jc w:val="left"/>
              <w:rPr>
                <w:b/>
                <w:szCs w:val="20"/>
                <w:lang w:eastAsia="fr-FR"/>
              </w:rPr>
            </w:pPr>
            <w:r w:rsidRPr="00564463">
              <w:rPr>
                <w:b/>
                <w:szCs w:val="20"/>
                <w:lang w:eastAsia="fr-FR"/>
              </w:rPr>
              <w:t>Prénom, Nom et qualité du signataire</w:t>
            </w:r>
          </w:p>
        </w:tc>
        <w:tc>
          <w:tcPr>
            <w:tcW w:w="6095" w:type="dxa"/>
            <w:tcBorders>
              <w:top w:val="single" w:sz="4" w:space="0" w:color="auto"/>
              <w:left w:val="single" w:sz="4" w:space="0" w:color="auto"/>
              <w:bottom w:val="single" w:sz="4" w:space="0" w:color="auto"/>
              <w:right w:val="single" w:sz="4" w:space="0" w:color="auto"/>
            </w:tcBorders>
            <w:vAlign w:val="center"/>
          </w:tcPr>
          <w:p w14:paraId="4365AEB3" w14:textId="77777777" w:rsidR="00564463" w:rsidRPr="00564463" w:rsidRDefault="00564463" w:rsidP="00EC39EC">
            <w:pPr>
              <w:spacing w:after="160" w:line="259" w:lineRule="auto"/>
              <w:rPr>
                <w:b/>
                <w:sz w:val="24"/>
                <w:lang w:eastAsia="fr-FR"/>
              </w:rPr>
            </w:pPr>
          </w:p>
        </w:tc>
      </w:tr>
      <w:tr w:rsidR="00564463" w:rsidRPr="00564463" w14:paraId="7B65EA2C" w14:textId="77777777" w:rsidTr="003E525C">
        <w:trPr>
          <w:trHeight w:val="15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43BC2" w14:textId="77777777" w:rsidR="00564463" w:rsidRPr="00564463" w:rsidRDefault="00564463" w:rsidP="00EC39EC">
            <w:pPr>
              <w:spacing w:after="160" w:line="259" w:lineRule="auto"/>
              <w:rPr>
                <w:b/>
                <w:sz w:val="24"/>
                <w:lang w:eastAsia="fr-FR"/>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6AE557CB" w14:textId="77777777" w:rsidR="00564463" w:rsidRPr="00564463" w:rsidRDefault="00564463" w:rsidP="00EC39EC">
            <w:pPr>
              <w:spacing w:after="160" w:line="259" w:lineRule="auto"/>
              <w:rPr>
                <w:b/>
                <w:sz w:val="24"/>
                <w:lang w:eastAsia="fr-FR"/>
              </w:rPr>
            </w:pPr>
          </w:p>
        </w:tc>
      </w:tr>
    </w:tbl>
    <w:p w14:paraId="15490B34" w14:textId="4B362492" w:rsidR="00724647" w:rsidRDefault="00724647" w:rsidP="00724647">
      <w:pPr>
        <w:rPr>
          <w:lang w:eastAsia="fr-FR"/>
        </w:rPr>
      </w:pPr>
    </w:p>
    <w:bookmarkEnd w:id="3"/>
    <w:p w14:paraId="4BF53509" w14:textId="79D53E12" w:rsidR="00564463" w:rsidRPr="00564463" w:rsidRDefault="00564463" w:rsidP="00F05B49">
      <w:pPr>
        <w:rPr>
          <w:lang w:eastAsia="fr-FR"/>
        </w:rPr>
      </w:pPr>
    </w:p>
    <w:sectPr w:rsidR="00564463" w:rsidRPr="00564463" w:rsidSect="00051751">
      <w:footerReference w:type="default" r:id="rId9"/>
      <w:type w:val="continuous"/>
      <w:pgSz w:w="12240" w:h="15840"/>
      <w:pgMar w:top="720" w:right="720" w:bottom="720" w:left="720" w:header="720" w:footer="720" w:gutter="0"/>
      <w:pgNumType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E37A" w14:textId="77777777" w:rsidR="00124930" w:rsidRDefault="00124930" w:rsidP="005F1ECB">
      <w:pPr>
        <w:spacing w:after="0" w:line="240" w:lineRule="auto"/>
      </w:pPr>
      <w:r>
        <w:separator/>
      </w:r>
    </w:p>
  </w:endnote>
  <w:endnote w:type="continuationSeparator" w:id="0">
    <w:p w14:paraId="28BE5CF4" w14:textId="77777777" w:rsidR="00124930" w:rsidRDefault="00124930" w:rsidP="005F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INOT-Medium">
    <w:panose1 w:val="020B0604020101010102"/>
    <w:charset w:val="00"/>
    <w:family w:val="swiss"/>
    <w:notTrueType/>
    <w:pitch w:val="variable"/>
    <w:sig w:usb0="800000EF" w:usb1="4000A47B"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31C9" w14:textId="6B7BA761" w:rsidR="00C94C0D" w:rsidRDefault="00C94C0D">
    <w:pPr>
      <w:pStyle w:val="Pieddepage"/>
      <w:jc w:val="right"/>
    </w:pPr>
  </w:p>
  <w:p w14:paraId="4583D6F1" w14:textId="77777777" w:rsidR="00C94C0D" w:rsidRDefault="00C94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5F59" w14:textId="77777777" w:rsidR="00124930" w:rsidRDefault="00124930" w:rsidP="005F1ECB">
      <w:pPr>
        <w:spacing w:after="0" w:line="240" w:lineRule="auto"/>
      </w:pPr>
      <w:r>
        <w:separator/>
      </w:r>
    </w:p>
  </w:footnote>
  <w:footnote w:type="continuationSeparator" w:id="0">
    <w:p w14:paraId="5CC8FE91" w14:textId="77777777" w:rsidR="00124930" w:rsidRDefault="00124930" w:rsidP="005F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rPr>
    </w:lvl>
  </w:abstractNum>
  <w:abstractNum w:abstractNumId="2" w15:restartNumberingAfterBreak="0">
    <w:nsid w:val="14E703DC"/>
    <w:multiLevelType w:val="hybridMultilevel"/>
    <w:tmpl w:val="6D408E9A"/>
    <w:lvl w:ilvl="0" w:tplc="99609158">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436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81"/>
    <w:rsid w:val="00000564"/>
    <w:rsid w:val="00000FC8"/>
    <w:rsid w:val="00001956"/>
    <w:rsid w:val="000023BB"/>
    <w:rsid w:val="00005811"/>
    <w:rsid w:val="00011321"/>
    <w:rsid w:val="000117EB"/>
    <w:rsid w:val="000131BB"/>
    <w:rsid w:val="00013EF1"/>
    <w:rsid w:val="000144A8"/>
    <w:rsid w:val="0001722A"/>
    <w:rsid w:val="00031D37"/>
    <w:rsid w:val="0003738A"/>
    <w:rsid w:val="00037587"/>
    <w:rsid w:val="00042EA6"/>
    <w:rsid w:val="00043592"/>
    <w:rsid w:val="00043B43"/>
    <w:rsid w:val="00044AA3"/>
    <w:rsid w:val="00044CD4"/>
    <w:rsid w:val="00045C2E"/>
    <w:rsid w:val="000468F2"/>
    <w:rsid w:val="00051751"/>
    <w:rsid w:val="00051EDC"/>
    <w:rsid w:val="0005516C"/>
    <w:rsid w:val="000563AE"/>
    <w:rsid w:val="000603CF"/>
    <w:rsid w:val="0006193F"/>
    <w:rsid w:val="00063EF3"/>
    <w:rsid w:val="000641E8"/>
    <w:rsid w:val="000654BB"/>
    <w:rsid w:val="00065766"/>
    <w:rsid w:val="00065DE3"/>
    <w:rsid w:val="00066695"/>
    <w:rsid w:val="00066AF2"/>
    <w:rsid w:val="00066D45"/>
    <w:rsid w:val="000742CE"/>
    <w:rsid w:val="00074E2F"/>
    <w:rsid w:val="00082742"/>
    <w:rsid w:val="000846AC"/>
    <w:rsid w:val="00087BD7"/>
    <w:rsid w:val="00096FFC"/>
    <w:rsid w:val="000A158C"/>
    <w:rsid w:val="000A1D52"/>
    <w:rsid w:val="000A3A55"/>
    <w:rsid w:val="000A4222"/>
    <w:rsid w:val="000A51F1"/>
    <w:rsid w:val="000A5F55"/>
    <w:rsid w:val="000A5FC3"/>
    <w:rsid w:val="000A61CC"/>
    <w:rsid w:val="000A7F25"/>
    <w:rsid w:val="000B00A5"/>
    <w:rsid w:val="000B4037"/>
    <w:rsid w:val="000B6359"/>
    <w:rsid w:val="000B6D3C"/>
    <w:rsid w:val="000C55F6"/>
    <w:rsid w:val="000C61A9"/>
    <w:rsid w:val="000C61E9"/>
    <w:rsid w:val="000C6CE1"/>
    <w:rsid w:val="000C741D"/>
    <w:rsid w:val="000D0B8C"/>
    <w:rsid w:val="000D2FC2"/>
    <w:rsid w:val="000D381D"/>
    <w:rsid w:val="000D6AFD"/>
    <w:rsid w:val="000D787B"/>
    <w:rsid w:val="000E0434"/>
    <w:rsid w:val="000E0F00"/>
    <w:rsid w:val="000E27BC"/>
    <w:rsid w:val="000E3F8B"/>
    <w:rsid w:val="000E4CE8"/>
    <w:rsid w:val="000F0A58"/>
    <w:rsid w:val="000F1CAB"/>
    <w:rsid w:val="000F27FA"/>
    <w:rsid w:val="000F2B0A"/>
    <w:rsid w:val="000F30EA"/>
    <w:rsid w:val="000F31C3"/>
    <w:rsid w:val="000F47AF"/>
    <w:rsid w:val="000F4D0C"/>
    <w:rsid w:val="000F542A"/>
    <w:rsid w:val="000F568F"/>
    <w:rsid w:val="000F722D"/>
    <w:rsid w:val="000F7B74"/>
    <w:rsid w:val="001023C8"/>
    <w:rsid w:val="00104828"/>
    <w:rsid w:val="00107DC8"/>
    <w:rsid w:val="00110FAC"/>
    <w:rsid w:val="00111885"/>
    <w:rsid w:val="00111FD0"/>
    <w:rsid w:val="0011311B"/>
    <w:rsid w:val="001136F3"/>
    <w:rsid w:val="00114837"/>
    <w:rsid w:val="00114E3C"/>
    <w:rsid w:val="00114F0E"/>
    <w:rsid w:val="00115367"/>
    <w:rsid w:val="00115782"/>
    <w:rsid w:val="00116A32"/>
    <w:rsid w:val="00116C7B"/>
    <w:rsid w:val="0012473B"/>
    <w:rsid w:val="00124930"/>
    <w:rsid w:val="00126996"/>
    <w:rsid w:val="00132717"/>
    <w:rsid w:val="001348AA"/>
    <w:rsid w:val="00135156"/>
    <w:rsid w:val="00135F61"/>
    <w:rsid w:val="0013793C"/>
    <w:rsid w:val="0014237C"/>
    <w:rsid w:val="00147441"/>
    <w:rsid w:val="001503A5"/>
    <w:rsid w:val="00150F93"/>
    <w:rsid w:val="0015160D"/>
    <w:rsid w:val="0015332F"/>
    <w:rsid w:val="00153491"/>
    <w:rsid w:val="00153F74"/>
    <w:rsid w:val="00156733"/>
    <w:rsid w:val="00157007"/>
    <w:rsid w:val="00161239"/>
    <w:rsid w:val="00163726"/>
    <w:rsid w:val="00163866"/>
    <w:rsid w:val="001715FF"/>
    <w:rsid w:val="00173358"/>
    <w:rsid w:val="00173977"/>
    <w:rsid w:val="001745BB"/>
    <w:rsid w:val="00174C77"/>
    <w:rsid w:val="00180B39"/>
    <w:rsid w:val="00181075"/>
    <w:rsid w:val="00181FA9"/>
    <w:rsid w:val="0018212F"/>
    <w:rsid w:val="00182B10"/>
    <w:rsid w:val="00183976"/>
    <w:rsid w:val="001840DB"/>
    <w:rsid w:val="001877CA"/>
    <w:rsid w:val="001909FB"/>
    <w:rsid w:val="00191FED"/>
    <w:rsid w:val="00195B1A"/>
    <w:rsid w:val="0019671E"/>
    <w:rsid w:val="001A0D6F"/>
    <w:rsid w:val="001A17BF"/>
    <w:rsid w:val="001B1298"/>
    <w:rsid w:val="001B12E4"/>
    <w:rsid w:val="001B1AE6"/>
    <w:rsid w:val="001B1D51"/>
    <w:rsid w:val="001B1E96"/>
    <w:rsid w:val="001B28F9"/>
    <w:rsid w:val="001B46B6"/>
    <w:rsid w:val="001B4944"/>
    <w:rsid w:val="001B4C00"/>
    <w:rsid w:val="001C0566"/>
    <w:rsid w:val="001C07CB"/>
    <w:rsid w:val="001C229A"/>
    <w:rsid w:val="001C36C6"/>
    <w:rsid w:val="001C5671"/>
    <w:rsid w:val="001C57D4"/>
    <w:rsid w:val="001C6903"/>
    <w:rsid w:val="001D02FB"/>
    <w:rsid w:val="001D1876"/>
    <w:rsid w:val="001D52C1"/>
    <w:rsid w:val="001D6D81"/>
    <w:rsid w:val="001D752B"/>
    <w:rsid w:val="001E049E"/>
    <w:rsid w:val="001E7B15"/>
    <w:rsid w:val="001E7E13"/>
    <w:rsid w:val="001F1944"/>
    <w:rsid w:val="001F3C08"/>
    <w:rsid w:val="001F5817"/>
    <w:rsid w:val="002019A1"/>
    <w:rsid w:val="0020576C"/>
    <w:rsid w:val="00206408"/>
    <w:rsid w:val="00207545"/>
    <w:rsid w:val="00207616"/>
    <w:rsid w:val="00207AF9"/>
    <w:rsid w:val="00210A8D"/>
    <w:rsid w:val="00212767"/>
    <w:rsid w:val="00214333"/>
    <w:rsid w:val="002143B9"/>
    <w:rsid w:val="002159B7"/>
    <w:rsid w:val="00216562"/>
    <w:rsid w:val="00217D99"/>
    <w:rsid w:val="00220045"/>
    <w:rsid w:val="002202DD"/>
    <w:rsid w:val="0022594E"/>
    <w:rsid w:val="00227209"/>
    <w:rsid w:val="002276A0"/>
    <w:rsid w:val="00227BEB"/>
    <w:rsid w:val="002320B6"/>
    <w:rsid w:val="002359D2"/>
    <w:rsid w:val="002456D1"/>
    <w:rsid w:val="0024583D"/>
    <w:rsid w:val="00246255"/>
    <w:rsid w:val="00247A7F"/>
    <w:rsid w:val="002525FC"/>
    <w:rsid w:val="00255946"/>
    <w:rsid w:val="0026080C"/>
    <w:rsid w:val="0026151C"/>
    <w:rsid w:val="00261A92"/>
    <w:rsid w:val="002636FC"/>
    <w:rsid w:val="00265234"/>
    <w:rsid w:val="002662E3"/>
    <w:rsid w:val="00267F2F"/>
    <w:rsid w:val="00270030"/>
    <w:rsid w:val="00270A17"/>
    <w:rsid w:val="00275051"/>
    <w:rsid w:val="002759E2"/>
    <w:rsid w:val="00277D15"/>
    <w:rsid w:val="0028068E"/>
    <w:rsid w:val="00282A5B"/>
    <w:rsid w:val="002862F9"/>
    <w:rsid w:val="00290380"/>
    <w:rsid w:val="00292E80"/>
    <w:rsid w:val="00296ACF"/>
    <w:rsid w:val="002A0004"/>
    <w:rsid w:val="002A0B90"/>
    <w:rsid w:val="002A1625"/>
    <w:rsid w:val="002A2CFC"/>
    <w:rsid w:val="002A5489"/>
    <w:rsid w:val="002A6A29"/>
    <w:rsid w:val="002A7F81"/>
    <w:rsid w:val="002B08A2"/>
    <w:rsid w:val="002B1E98"/>
    <w:rsid w:val="002B340F"/>
    <w:rsid w:val="002C0D3B"/>
    <w:rsid w:val="002C1819"/>
    <w:rsid w:val="002C4C61"/>
    <w:rsid w:val="002C5363"/>
    <w:rsid w:val="002C5B4C"/>
    <w:rsid w:val="002C7882"/>
    <w:rsid w:val="002D2319"/>
    <w:rsid w:val="002D4123"/>
    <w:rsid w:val="002D6214"/>
    <w:rsid w:val="002D6803"/>
    <w:rsid w:val="002E335E"/>
    <w:rsid w:val="002E41AD"/>
    <w:rsid w:val="002E4739"/>
    <w:rsid w:val="002F04EB"/>
    <w:rsid w:val="002F2710"/>
    <w:rsid w:val="002F295B"/>
    <w:rsid w:val="002F3A86"/>
    <w:rsid w:val="002F3D10"/>
    <w:rsid w:val="002F46B9"/>
    <w:rsid w:val="002F5038"/>
    <w:rsid w:val="002F6236"/>
    <w:rsid w:val="002F6740"/>
    <w:rsid w:val="002F7ADA"/>
    <w:rsid w:val="003012DA"/>
    <w:rsid w:val="003013EA"/>
    <w:rsid w:val="0030264A"/>
    <w:rsid w:val="00302A85"/>
    <w:rsid w:val="0030360A"/>
    <w:rsid w:val="00303E23"/>
    <w:rsid w:val="0030512D"/>
    <w:rsid w:val="0030777D"/>
    <w:rsid w:val="0031144C"/>
    <w:rsid w:val="00312270"/>
    <w:rsid w:val="00312B47"/>
    <w:rsid w:val="003141F2"/>
    <w:rsid w:val="00315287"/>
    <w:rsid w:val="00315B5E"/>
    <w:rsid w:val="00316F9D"/>
    <w:rsid w:val="00317355"/>
    <w:rsid w:val="00317B13"/>
    <w:rsid w:val="00320BED"/>
    <w:rsid w:val="00321618"/>
    <w:rsid w:val="003226EA"/>
    <w:rsid w:val="00322AE9"/>
    <w:rsid w:val="0032546A"/>
    <w:rsid w:val="00325C82"/>
    <w:rsid w:val="00327D1F"/>
    <w:rsid w:val="003302AF"/>
    <w:rsid w:val="00330F1E"/>
    <w:rsid w:val="0033512C"/>
    <w:rsid w:val="00340CE2"/>
    <w:rsid w:val="003428C1"/>
    <w:rsid w:val="00343BBB"/>
    <w:rsid w:val="00345C2F"/>
    <w:rsid w:val="003477A3"/>
    <w:rsid w:val="00347C78"/>
    <w:rsid w:val="00353F1D"/>
    <w:rsid w:val="003560E9"/>
    <w:rsid w:val="003567DC"/>
    <w:rsid w:val="0036065C"/>
    <w:rsid w:val="00360ED1"/>
    <w:rsid w:val="00362798"/>
    <w:rsid w:val="0036535A"/>
    <w:rsid w:val="003701AA"/>
    <w:rsid w:val="00375EF3"/>
    <w:rsid w:val="00380B35"/>
    <w:rsid w:val="00384F5A"/>
    <w:rsid w:val="00387B79"/>
    <w:rsid w:val="0039192E"/>
    <w:rsid w:val="00393C4B"/>
    <w:rsid w:val="003947F6"/>
    <w:rsid w:val="00394905"/>
    <w:rsid w:val="00394A8E"/>
    <w:rsid w:val="00396FE5"/>
    <w:rsid w:val="003A0635"/>
    <w:rsid w:val="003A25AC"/>
    <w:rsid w:val="003A3EAB"/>
    <w:rsid w:val="003A49B9"/>
    <w:rsid w:val="003A608F"/>
    <w:rsid w:val="003A6399"/>
    <w:rsid w:val="003B6DAB"/>
    <w:rsid w:val="003B7521"/>
    <w:rsid w:val="003C0D4D"/>
    <w:rsid w:val="003C327B"/>
    <w:rsid w:val="003C662C"/>
    <w:rsid w:val="003C6B21"/>
    <w:rsid w:val="003C6CEE"/>
    <w:rsid w:val="003D0BF2"/>
    <w:rsid w:val="003D2558"/>
    <w:rsid w:val="003D53EB"/>
    <w:rsid w:val="003E04F4"/>
    <w:rsid w:val="003E2549"/>
    <w:rsid w:val="003E38AB"/>
    <w:rsid w:val="003E3E58"/>
    <w:rsid w:val="003E470D"/>
    <w:rsid w:val="003E525C"/>
    <w:rsid w:val="003E6F61"/>
    <w:rsid w:val="003E7138"/>
    <w:rsid w:val="003F3F7C"/>
    <w:rsid w:val="003F4A2F"/>
    <w:rsid w:val="003F5065"/>
    <w:rsid w:val="003F5F40"/>
    <w:rsid w:val="003F6A8F"/>
    <w:rsid w:val="00400B0E"/>
    <w:rsid w:val="00401CFF"/>
    <w:rsid w:val="00402369"/>
    <w:rsid w:val="00403D0E"/>
    <w:rsid w:val="00403F6D"/>
    <w:rsid w:val="00404CCD"/>
    <w:rsid w:val="0041422A"/>
    <w:rsid w:val="0042321C"/>
    <w:rsid w:val="00425D5E"/>
    <w:rsid w:val="00426C9F"/>
    <w:rsid w:val="0043048E"/>
    <w:rsid w:val="00431814"/>
    <w:rsid w:val="00432F38"/>
    <w:rsid w:val="00434B46"/>
    <w:rsid w:val="0043710A"/>
    <w:rsid w:val="00437BD7"/>
    <w:rsid w:val="00437D3D"/>
    <w:rsid w:val="00440428"/>
    <w:rsid w:val="00440C8E"/>
    <w:rsid w:val="00443A2C"/>
    <w:rsid w:val="00445B7D"/>
    <w:rsid w:val="00446E8B"/>
    <w:rsid w:val="004473BB"/>
    <w:rsid w:val="00447566"/>
    <w:rsid w:val="004561C8"/>
    <w:rsid w:val="00456C6B"/>
    <w:rsid w:val="00457935"/>
    <w:rsid w:val="004627A4"/>
    <w:rsid w:val="00462F77"/>
    <w:rsid w:val="004644B7"/>
    <w:rsid w:val="0046688B"/>
    <w:rsid w:val="00466EFE"/>
    <w:rsid w:val="00467128"/>
    <w:rsid w:val="00467637"/>
    <w:rsid w:val="00475D02"/>
    <w:rsid w:val="004770B4"/>
    <w:rsid w:val="004820E8"/>
    <w:rsid w:val="00484FEE"/>
    <w:rsid w:val="0048587C"/>
    <w:rsid w:val="00485B51"/>
    <w:rsid w:val="004860B4"/>
    <w:rsid w:val="00487572"/>
    <w:rsid w:val="004913AE"/>
    <w:rsid w:val="0049199E"/>
    <w:rsid w:val="004927D3"/>
    <w:rsid w:val="00493374"/>
    <w:rsid w:val="00494226"/>
    <w:rsid w:val="004948C9"/>
    <w:rsid w:val="00495B8D"/>
    <w:rsid w:val="00495E48"/>
    <w:rsid w:val="00495F7B"/>
    <w:rsid w:val="0049641B"/>
    <w:rsid w:val="004A0307"/>
    <w:rsid w:val="004A0908"/>
    <w:rsid w:val="004A1D97"/>
    <w:rsid w:val="004A5359"/>
    <w:rsid w:val="004A5D8B"/>
    <w:rsid w:val="004A73C4"/>
    <w:rsid w:val="004B095E"/>
    <w:rsid w:val="004B2791"/>
    <w:rsid w:val="004B4A90"/>
    <w:rsid w:val="004B69CE"/>
    <w:rsid w:val="004B7536"/>
    <w:rsid w:val="004C51C2"/>
    <w:rsid w:val="004C59B1"/>
    <w:rsid w:val="004D0636"/>
    <w:rsid w:val="004D3373"/>
    <w:rsid w:val="004D4139"/>
    <w:rsid w:val="004D52B0"/>
    <w:rsid w:val="004D6B03"/>
    <w:rsid w:val="004D757F"/>
    <w:rsid w:val="004D7C58"/>
    <w:rsid w:val="004E1CAD"/>
    <w:rsid w:val="004E2F55"/>
    <w:rsid w:val="004E55CB"/>
    <w:rsid w:val="004E6668"/>
    <w:rsid w:val="004F0A6F"/>
    <w:rsid w:val="004F1816"/>
    <w:rsid w:val="004F738E"/>
    <w:rsid w:val="004F7EF2"/>
    <w:rsid w:val="00500074"/>
    <w:rsid w:val="0050011E"/>
    <w:rsid w:val="00506B98"/>
    <w:rsid w:val="00511CBB"/>
    <w:rsid w:val="005132E5"/>
    <w:rsid w:val="00515C54"/>
    <w:rsid w:val="00516382"/>
    <w:rsid w:val="00517AFA"/>
    <w:rsid w:val="00521438"/>
    <w:rsid w:val="005215DE"/>
    <w:rsid w:val="00522C88"/>
    <w:rsid w:val="0052446F"/>
    <w:rsid w:val="00526045"/>
    <w:rsid w:val="00526B2B"/>
    <w:rsid w:val="00527804"/>
    <w:rsid w:val="00530521"/>
    <w:rsid w:val="00530522"/>
    <w:rsid w:val="00531F91"/>
    <w:rsid w:val="005367A9"/>
    <w:rsid w:val="00537557"/>
    <w:rsid w:val="00540108"/>
    <w:rsid w:val="005425D6"/>
    <w:rsid w:val="0054376C"/>
    <w:rsid w:val="005448AA"/>
    <w:rsid w:val="005468E9"/>
    <w:rsid w:val="00546B02"/>
    <w:rsid w:val="005476F3"/>
    <w:rsid w:val="00550A3A"/>
    <w:rsid w:val="00550AA5"/>
    <w:rsid w:val="0055210A"/>
    <w:rsid w:val="00552AC1"/>
    <w:rsid w:val="005550D6"/>
    <w:rsid w:val="00561692"/>
    <w:rsid w:val="00562F0B"/>
    <w:rsid w:val="00564463"/>
    <w:rsid w:val="005700D5"/>
    <w:rsid w:val="0057015F"/>
    <w:rsid w:val="00571541"/>
    <w:rsid w:val="0057370A"/>
    <w:rsid w:val="005740E0"/>
    <w:rsid w:val="005753B9"/>
    <w:rsid w:val="00576363"/>
    <w:rsid w:val="00576479"/>
    <w:rsid w:val="0058141B"/>
    <w:rsid w:val="005860AC"/>
    <w:rsid w:val="00587B78"/>
    <w:rsid w:val="005928EF"/>
    <w:rsid w:val="00593D7B"/>
    <w:rsid w:val="00594546"/>
    <w:rsid w:val="0059502B"/>
    <w:rsid w:val="00595862"/>
    <w:rsid w:val="0059645D"/>
    <w:rsid w:val="00597543"/>
    <w:rsid w:val="00597D0B"/>
    <w:rsid w:val="005A0D23"/>
    <w:rsid w:val="005A0D96"/>
    <w:rsid w:val="005A1796"/>
    <w:rsid w:val="005A1C74"/>
    <w:rsid w:val="005A37CD"/>
    <w:rsid w:val="005A3BAE"/>
    <w:rsid w:val="005A4330"/>
    <w:rsid w:val="005A4740"/>
    <w:rsid w:val="005B1B17"/>
    <w:rsid w:val="005B1B29"/>
    <w:rsid w:val="005B2704"/>
    <w:rsid w:val="005B4290"/>
    <w:rsid w:val="005B5011"/>
    <w:rsid w:val="005B5A46"/>
    <w:rsid w:val="005B6330"/>
    <w:rsid w:val="005B6FBB"/>
    <w:rsid w:val="005C0000"/>
    <w:rsid w:val="005C055A"/>
    <w:rsid w:val="005C220D"/>
    <w:rsid w:val="005C52ED"/>
    <w:rsid w:val="005C5C3A"/>
    <w:rsid w:val="005C7479"/>
    <w:rsid w:val="005C7E20"/>
    <w:rsid w:val="005D0353"/>
    <w:rsid w:val="005D0EB3"/>
    <w:rsid w:val="005D3301"/>
    <w:rsid w:val="005D422E"/>
    <w:rsid w:val="005D48C1"/>
    <w:rsid w:val="005D4AB8"/>
    <w:rsid w:val="005D51A5"/>
    <w:rsid w:val="005D5658"/>
    <w:rsid w:val="005E6383"/>
    <w:rsid w:val="005E6687"/>
    <w:rsid w:val="005F1ECB"/>
    <w:rsid w:val="005F27A3"/>
    <w:rsid w:val="005F4330"/>
    <w:rsid w:val="005F6B14"/>
    <w:rsid w:val="005F7EAD"/>
    <w:rsid w:val="005F7F1D"/>
    <w:rsid w:val="00600D74"/>
    <w:rsid w:val="0060129B"/>
    <w:rsid w:val="00602A40"/>
    <w:rsid w:val="00606EB6"/>
    <w:rsid w:val="006070BD"/>
    <w:rsid w:val="006078B9"/>
    <w:rsid w:val="00612376"/>
    <w:rsid w:val="0061287D"/>
    <w:rsid w:val="00612D7B"/>
    <w:rsid w:val="0061553F"/>
    <w:rsid w:val="006159E0"/>
    <w:rsid w:val="006170CE"/>
    <w:rsid w:val="006208A2"/>
    <w:rsid w:val="00620C64"/>
    <w:rsid w:val="00621982"/>
    <w:rsid w:val="00621DAA"/>
    <w:rsid w:val="00622ED5"/>
    <w:rsid w:val="006234BB"/>
    <w:rsid w:val="00631405"/>
    <w:rsid w:val="006316E3"/>
    <w:rsid w:val="00631EB5"/>
    <w:rsid w:val="00632BA3"/>
    <w:rsid w:val="006337CD"/>
    <w:rsid w:val="00634778"/>
    <w:rsid w:val="00634FAC"/>
    <w:rsid w:val="00640715"/>
    <w:rsid w:val="00641F03"/>
    <w:rsid w:val="006429DE"/>
    <w:rsid w:val="00644114"/>
    <w:rsid w:val="00644572"/>
    <w:rsid w:val="006455F9"/>
    <w:rsid w:val="00650627"/>
    <w:rsid w:val="00650E54"/>
    <w:rsid w:val="00650F64"/>
    <w:rsid w:val="00651B01"/>
    <w:rsid w:val="0065360A"/>
    <w:rsid w:val="006556CE"/>
    <w:rsid w:val="00657FFD"/>
    <w:rsid w:val="00660C5A"/>
    <w:rsid w:val="00662D80"/>
    <w:rsid w:val="006630A2"/>
    <w:rsid w:val="00664097"/>
    <w:rsid w:val="00664297"/>
    <w:rsid w:val="00667F2C"/>
    <w:rsid w:val="00670399"/>
    <w:rsid w:val="00670620"/>
    <w:rsid w:val="0067156F"/>
    <w:rsid w:val="00671AAF"/>
    <w:rsid w:val="0067246C"/>
    <w:rsid w:val="00673971"/>
    <w:rsid w:val="006743EF"/>
    <w:rsid w:val="00675D9E"/>
    <w:rsid w:val="006803D2"/>
    <w:rsid w:val="006806D2"/>
    <w:rsid w:val="00681F24"/>
    <w:rsid w:val="0068384E"/>
    <w:rsid w:val="00686317"/>
    <w:rsid w:val="00687F1D"/>
    <w:rsid w:val="00694503"/>
    <w:rsid w:val="00696F80"/>
    <w:rsid w:val="006A03C4"/>
    <w:rsid w:val="006A073D"/>
    <w:rsid w:val="006A138F"/>
    <w:rsid w:val="006A3CCF"/>
    <w:rsid w:val="006B0231"/>
    <w:rsid w:val="006B1D18"/>
    <w:rsid w:val="006B2342"/>
    <w:rsid w:val="006B403D"/>
    <w:rsid w:val="006B5429"/>
    <w:rsid w:val="006B64D8"/>
    <w:rsid w:val="006C022F"/>
    <w:rsid w:val="006C1A7E"/>
    <w:rsid w:val="006C318C"/>
    <w:rsid w:val="006C55FD"/>
    <w:rsid w:val="006C6FA7"/>
    <w:rsid w:val="006D0135"/>
    <w:rsid w:val="006D01C4"/>
    <w:rsid w:val="006D0AF1"/>
    <w:rsid w:val="006D38FD"/>
    <w:rsid w:val="006D5C93"/>
    <w:rsid w:val="006D5D02"/>
    <w:rsid w:val="006D6A46"/>
    <w:rsid w:val="006E2B7A"/>
    <w:rsid w:val="006E5BB8"/>
    <w:rsid w:val="006F3428"/>
    <w:rsid w:val="006F4B1D"/>
    <w:rsid w:val="006F54AD"/>
    <w:rsid w:val="006F7307"/>
    <w:rsid w:val="00702D58"/>
    <w:rsid w:val="00704308"/>
    <w:rsid w:val="00704A4A"/>
    <w:rsid w:val="007074DE"/>
    <w:rsid w:val="00707C98"/>
    <w:rsid w:val="00710FCF"/>
    <w:rsid w:val="00722B3B"/>
    <w:rsid w:val="00723594"/>
    <w:rsid w:val="007239E9"/>
    <w:rsid w:val="00724647"/>
    <w:rsid w:val="00725578"/>
    <w:rsid w:val="00725B7C"/>
    <w:rsid w:val="0072639C"/>
    <w:rsid w:val="00727670"/>
    <w:rsid w:val="0073143B"/>
    <w:rsid w:val="00731CF6"/>
    <w:rsid w:val="007327F7"/>
    <w:rsid w:val="0073444B"/>
    <w:rsid w:val="00735263"/>
    <w:rsid w:val="00737399"/>
    <w:rsid w:val="00742EAF"/>
    <w:rsid w:val="007437DC"/>
    <w:rsid w:val="00745651"/>
    <w:rsid w:val="007512A3"/>
    <w:rsid w:val="00751994"/>
    <w:rsid w:val="0075224A"/>
    <w:rsid w:val="007529A7"/>
    <w:rsid w:val="00752FE9"/>
    <w:rsid w:val="00753B2E"/>
    <w:rsid w:val="00753C4D"/>
    <w:rsid w:val="007555D0"/>
    <w:rsid w:val="007607C1"/>
    <w:rsid w:val="0076117C"/>
    <w:rsid w:val="0076366F"/>
    <w:rsid w:val="00766C8E"/>
    <w:rsid w:val="00767612"/>
    <w:rsid w:val="0077086F"/>
    <w:rsid w:val="00777B9B"/>
    <w:rsid w:val="007800FC"/>
    <w:rsid w:val="00783F30"/>
    <w:rsid w:val="00785DEF"/>
    <w:rsid w:val="007868D2"/>
    <w:rsid w:val="00787A70"/>
    <w:rsid w:val="00787D0C"/>
    <w:rsid w:val="00793119"/>
    <w:rsid w:val="007A1906"/>
    <w:rsid w:val="007A5273"/>
    <w:rsid w:val="007A57E6"/>
    <w:rsid w:val="007A7670"/>
    <w:rsid w:val="007B0636"/>
    <w:rsid w:val="007B2C26"/>
    <w:rsid w:val="007B40B2"/>
    <w:rsid w:val="007B573E"/>
    <w:rsid w:val="007B74B3"/>
    <w:rsid w:val="007C1CB0"/>
    <w:rsid w:val="007C22B9"/>
    <w:rsid w:val="007C39A2"/>
    <w:rsid w:val="007C69BD"/>
    <w:rsid w:val="007D0622"/>
    <w:rsid w:val="007D5912"/>
    <w:rsid w:val="007E04B7"/>
    <w:rsid w:val="007E28B5"/>
    <w:rsid w:val="007E55D6"/>
    <w:rsid w:val="007E73B1"/>
    <w:rsid w:val="007F0A79"/>
    <w:rsid w:val="007F1B59"/>
    <w:rsid w:val="007F23DE"/>
    <w:rsid w:val="007F36F1"/>
    <w:rsid w:val="007F6BE0"/>
    <w:rsid w:val="007F7588"/>
    <w:rsid w:val="00802A56"/>
    <w:rsid w:val="00803181"/>
    <w:rsid w:val="008051B5"/>
    <w:rsid w:val="008103E0"/>
    <w:rsid w:val="008204A7"/>
    <w:rsid w:val="00826CE9"/>
    <w:rsid w:val="00827071"/>
    <w:rsid w:val="00827822"/>
    <w:rsid w:val="00831591"/>
    <w:rsid w:val="00834017"/>
    <w:rsid w:val="00834849"/>
    <w:rsid w:val="008370F4"/>
    <w:rsid w:val="00837A1B"/>
    <w:rsid w:val="008416C0"/>
    <w:rsid w:val="0084522D"/>
    <w:rsid w:val="00852ECB"/>
    <w:rsid w:val="008540B4"/>
    <w:rsid w:val="00854E23"/>
    <w:rsid w:val="00857C8A"/>
    <w:rsid w:val="008608E0"/>
    <w:rsid w:val="00860CCB"/>
    <w:rsid w:val="00860ED5"/>
    <w:rsid w:val="00861B4B"/>
    <w:rsid w:val="0086216A"/>
    <w:rsid w:val="008649B2"/>
    <w:rsid w:val="00865584"/>
    <w:rsid w:val="00865929"/>
    <w:rsid w:val="008662E1"/>
    <w:rsid w:val="008677E8"/>
    <w:rsid w:val="0087001C"/>
    <w:rsid w:val="00870F91"/>
    <w:rsid w:val="0087398A"/>
    <w:rsid w:val="00874C62"/>
    <w:rsid w:val="008774B2"/>
    <w:rsid w:val="00877E4F"/>
    <w:rsid w:val="00890E1E"/>
    <w:rsid w:val="00890F60"/>
    <w:rsid w:val="0089351B"/>
    <w:rsid w:val="00894EA6"/>
    <w:rsid w:val="008A023B"/>
    <w:rsid w:val="008A0601"/>
    <w:rsid w:val="008A29AD"/>
    <w:rsid w:val="008A2C55"/>
    <w:rsid w:val="008A377D"/>
    <w:rsid w:val="008A62FE"/>
    <w:rsid w:val="008A6B95"/>
    <w:rsid w:val="008B1799"/>
    <w:rsid w:val="008B2047"/>
    <w:rsid w:val="008B2402"/>
    <w:rsid w:val="008B24D0"/>
    <w:rsid w:val="008B436F"/>
    <w:rsid w:val="008B4404"/>
    <w:rsid w:val="008B45B5"/>
    <w:rsid w:val="008B5F8D"/>
    <w:rsid w:val="008B60CF"/>
    <w:rsid w:val="008C107A"/>
    <w:rsid w:val="008C3BEB"/>
    <w:rsid w:val="008C4E15"/>
    <w:rsid w:val="008C582E"/>
    <w:rsid w:val="008C5899"/>
    <w:rsid w:val="008C6422"/>
    <w:rsid w:val="008C755F"/>
    <w:rsid w:val="008C7D21"/>
    <w:rsid w:val="008D0939"/>
    <w:rsid w:val="008D20BD"/>
    <w:rsid w:val="008D243A"/>
    <w:rsid w:val="008D3E5B"/>
    <w:rsid w:val="008D5EBF"/>
    <w:rsid w:val="008D689B"/>
    <w:rsid w:val="008E19FA"/>
    <w:rsid w:val="008E1B49"/>
    <w:rsid w:val="008E24E8"/>
    <w:rsid w:val="008E3DAB"/>
    <w:rsid w:val="008E5087"/>
    <w:rsid w:val="008E6B84"/>
    <w:rsid w:val="008E6BAE"/>
    <w:rsid w:val="008F00BC"/>
    <w:rsid w:val="008F0F30"/>
    <w:rsid w:val="008F4697"/>
    <w:rsid w:val="008F4E94"/>
    <w:rsid w:val="008F6ED3"/>
    <w:rsid w:val="008F71A7"/>
    <w:rsid w:val="008F7CC8"/>
    <w:rsid w:val="0090064B"/>
    <w:rsid w:val="0090204E"/>
    <w:rsid w:val="00906DC1"/>
    <w:rsid w:val="00906EB7"/>
    <w:rsid w:val="00907DA8"/>
    <w:rsid w:val="00911010"/>
    <w:rsid w:val="009110EE"/>
    <w:rsid w:val="00912811"/>
    <w:rsid w:val="00917417"/>
    <w:rsid w:val="0092031E"/>
    <w:rsid w:val="009220F4"/>
    <w:rsid w:val="00923110"/>
    <w:rsid w:val="0093000B"/>
    <w:rsid w:val="009317C3"/>
    <w:rsid w:val="00934316"/>
    <w:rsid w:val="00934D02"/>
    <w:rsid w:val="009350E1"/>
    <w:rsid w:val="00936D90"/>
    <w:rsid w:val="00941124"/>
    <w:rsid w:val="0094240E"/>
    <w:rsid w:val="00943973"/>
    <w:rsid w:val="0094557D"/>
    <w:rsid w:val="00945C4A"/>
    <w:rsid w:val="009460B9"/>
    <w:rsid w:val="00947F83"/>
    <w:rsid w:val="009504E3"/>
    <w:rsid w:val="009510A1"/>
    <w:rsid w:val="00952493"/>
    <w:rsid w:val="009525B6"/>
    <w:rsid w:val="00952847"/>
    <w:rsid w:val="00954143"/>
    <w:rsid w:val="009542B8"/>
    <w:rsid w:val="009572A8"/>
    <w:rsid w:val="00957955"/>
    <w:rsid w:val="00957BF5"/>
    <w:rsid w:val="009621DE"/>
    <w:rsid w:val="009632CE"/>
    <w:rsid w:val="00963B29"/>
    <w:rsid w:val="009657D6"/>
    <w:rsid w:val="00965BE3"/>
    <w:rsid w:val="00966552"/>
    <w:rsid w:val="00967C0B"/>
    <w:rsid w:val="0097000D"/>
    <w:rsid w:val="009723EF"/>
    <w:rsid w:val="0097323D"/>
    <w:rsid w:val="00973A72"/>
    <w:rsid w:val="00973BC0"/>
    <w:rsid w:val="00974A09"/>
    <w:rsid w:val="00974E44"/>
    <w:rsid w:val="00975226"/>
    <w:rsid w:val="00975573"/>
    <w:rsid w:val="00977BE1"/>
    <w:rsid w:val="0098094B"/>
    <w:rsid w:val="00981D9D"/>
    <w:rsid w:val="00981F49"/>
    <w:rsid w:val="00986533"/>
    <w:rsid w:val="00993979"/>
    <w:rsid w:val="00993BE7"/>
    <w:rsid w:val="00996EAC"/>
    <w:rsid w:val="009A4B8A"/>
    <w:rsid w:val="009A5D55"/>
    <w:rsid w:val="009A6183"/>
    <w:rsid w:val="009A69C5"/>
    <w:rsid w:val="009B0CB1"/>
    <w:rsid w:val="009B1911"/>
    <w:rsid w:val="009B1B7E"/>
    <w:rsid w:val="009B2643"/>
    <w:rsid w:val="009B2D14"/>
    <w:rsid w:val="009B38CD"/>
    <w:rsid w:val="009B577D"/>
    <w:rsid w:val="009B6461"/>
    <w:rsid w:val="009B7D24"/>
    <w:rsid w:val="009C03F4"/>
    <w:rsid w:val="009C3FA0"/>
    <w:rsid w:val="009C4F8F"/>
    <w:rsid w:val="009C7306"/>
    <w:rsid w:val="009C7477"/>
    <w:rsid w:val="009D25BF"/>
    <w:rsid w:val="009D38D7"/>
    <w:rsid w:val="009D443F"/>
    <w:rsid w:val="009D4727"/>
    <w:rsid w:val="009D541F"/>
    <w:rsid w:val="009D59A9"/>
    <w:rsid w:val="009E0DF1"/>
    <w:rsid w:val="009E20E4"/>
    <w:rsid w:val="009E26AF"/>
    <w:rsid w:val="009E281F"/>
    <w:rsid w:val="009E2B3B"/>
    <w:rsid w:val="009E5BDE"/>
    <w:rsid w:val="009E6A17"/>
    <w:rsid w:val="009E6C30"/>
    <w:rsid w:val="009F1C2B"/>
    <w:rsid w:val="009F1C81"/>
    <w:rsid w:val="009F4143"/>
    <w:rsid w:val="009F4BC9"/>
    <w:rsid w:val="009F6444"/>
    <w:rsid w:val="009F67ED"/>
    <w:rsid w:val="009F7BC5"/>
    <w:rsid w:val="009F7D3C"/>
    <w:rsid w:val="00A00FDD"/>
    <w:rsid w:val="00A02A62"/>
    <w:rsid w:val="00A055D6"/>
    <w:rsid w:val="00A111ED"/>
    <w:rsid w:val="00A12B9D"/>
    <w:rsid w:val="00A1355F"/>
    <w:rsid w:val="00A13DE4"/>
    <w:rsid w:val="00A166F5"/>
    <w:rsid w:val="00A17443"/>
    <w:rsid w:val="00A200E2"/>
    <w:rsid w:val="00A22756"/>
    <w:rsid w:val="00A248AC"/>
    <w:rsid w:val="00A249F1"/>
    <w:rsid w:val="00A261A0"/>
    <w:rsid w:val="00A26929"/>
    <w:rsid w:val="00A27546"/>
    <w:rsid w:val="00A2779A"/>
    <w:rsid w:val="00A320F9"/>
    <w:rsid w:val="00A337E3"/>
    <w:rsid w:val="00A350FC"/>
    <w:rsid w:val="00A355B7"/>
    <w:rsid w:val="00A35E84"/>
    <w:rsid w:val="00A4256E"/>
    <w:rsid w:val="00A44B7B"/>
    <w:rsid w:val="00A45B4F"/>
    <w:rsid w:val="00A461F7"/>
    <w:rsid w:val="00A46EFA"/>
    <w:rsid w:val="00A473B0"/>
    <w:rsid w:val="00A47AE9"/>
    <w:rsid w:val="00A47D3D"/>
    <w:rsid w:val="00A5014A"/>
    <w:rsid w:val="00A5026D"/>
    <w:rsid w:val="00A50930"/>
    <w:rsid w:val="00A51230"/>
    <w:rsid w:val="00A521B5"/>
    <w:rsid w:val="00A531D5"/>
    <w:rsid w:val="00A5397C"/>
    <w:rsid w:val="00A54319"/>
    <w:rsid w:val="00A55E90"/>
    <w:rsid w:val="00A56E89"/>
    <w:rsid w:val="00A577AE"/>
    <w:rsid w:val="00A57DAA"/>
    <w:rsid w:val="00A64FC5"/>
    <w:rsid w:val="00A67870"/>
    <w:rsid w:val="00A67ED9"/>
    <w:rsid w:val="00A72A1C"/>
    <w:rsid w:val="00A7345B"/>
    <w:rsid w:val="00A7560C"/>
    <w:rsid w:val="00A757F9"/>
    <w:rsid w:val="00A7785E"/>
    <w:rsid w:val="00A80273"/>
    <w:rsid w:val="00A8386C"/>
    <w:rsid w:val="00A871CB"/>
    <w:rsid w:val="00A92DB8"/>
    <w:rsid w:val="00A940ED"/>
    <w:rsid w:val="00A94C06"/>
    <w:rsid w:val="00A967D7"/>
    <w:rsid w:val="00A969ED"/>
    <w:rsid w:val="00AA0F2C"/>
    <w:rsid w:val="00AA1E1F"/>
    <w:rsid w:val="00AA27B7"/>
    <w:rsid w:val="00AA28A8"/>
    <w:rsid w:val="00AA2B83"/>
    <w:rsid w:val="00AA69C2"/>
    <w:rsid w:val="00AB1489"/>
    <w:rsid w:val="00AB1F4C"/>
    <w:rsid w:val="00AB337A"/>
    <w:rsid w:val="00AB6325"/>
    <w:rsid w:val="00AC3956"/>
    <w:rsid w:val="00AC62AD"/>
    <w:rsid w:val="00AC6A5D"/>
    <w:rsid w:val="00AC780D"/>
    <w:rsid w:val="00AC78FC"/>
    <w:rsid w:val="00AD1D6D"/>
    <w:rsid w:val="00AD2076"/>
    <w:rsid w:val="00AD3368"/>
    <w:rsid w:val="00AD5246"/>
    <w:rsid w:val="00AD6963"/>
    <w:rsid w:val="00AE0053"/>
    <w:rsid w:val="00AE03CF"/>
    <w:rsid w:val="00AE0561"/>
    <w:rsid w:val="00AE2998"/>
    <w:rsid w:val="00AE30E1"/>
    <w:rsid w:val="00AE3905"/>
    <w:rsid w:val="00AE45F9"/>
    <w:rsid w:val="00AE4EFC"/>
    <w:rsid w:val="00AE5FAD"/>
    <w:rsid w:val="00AE7C37"/>
    <w:rsid w:val="00AF449B"/>
    <w:rsid w:val="00AF6C2D"/>
    <w:rsid w:val="00AF6C7C"/>
    <w:rsid w:val="00AF7807"/>
    <w:rsid w:val="00AF7F46"/>
    <w:rsid w:val="00B04547"/>
    <w:rsid w:val="00B05EE0"/>
    <w:rsid w:val="00B06772"/>
    <w:rsid w:val="00B06B7F"/>
    <w:rsid w:val="00B07A09"/>
    <w:rsid w:val="00B12608"/>
    <w:rsid w:val="00B13DC5"/>
    <w:rsid w:val="00B15A16"/>
    <w:rsid w:val="00B16630"/>
    <w:rsid w:val="00B16A99"/>
    <w:rsid w:val="00B1701B"/>
    <w:rsid w:val="00B21538"/>
    <w:rsid w:val="00B24E51"/>
    <w:rsid w:val="00B37D97"/>
    <w:rsid w:val="00B422E1"/>
    <w:rsid w:val="00B47025"/>
    <w:rsid w:val="00B50D65"/>
    <w:rsid w:val="00B512A0"/>
    <w:rsid w:val="00B51DFE"/>
    <w:rsid w:val="00B530EF"/>
    <w:rsid w:val="00B5750E"/>
    <w:rsid w:val="00B57942"/>
    <w:rsid w:val="00B61AE2"/>
    <w:rsid w:val="00B63BCC"/>
    <w:rsid w:val="00B66B3D"/>
    <w:rsid w:val="00B670D2"/>
    <w:rsid w:val="00B75CFA"/>
    <w:rsid w:val="00B77B7E"/>
    <w:rsid w:val="00B80A9C"/>
    <w:rsid w:val="00B81162"/>
    <w:rsid w:val="00B81CF7"/>
    <w:rsid w:val="00B904CF"/>
    <w:rsid w:val="00B91ACB"/>
    <w:rsid w:val="00B91D7C"/>
    <w:rsid w:val="00B927D0"/>
    <w:rsid w:val="00B94489"/>
    <w:rsid w:val="00B94DB7"/>
    <w:rsid w:val="00B965F7"/>
    <w:rsid w:val="00BA0247"/>
    <w:rsid w:val="00BA1F51"/>
    <w:rsid w:val="00BA5254"/>
    <w:rsid w:val="00BA5FCA"/>
    <w:rsid w:val="00BA63ED"/>
    <w:rsid w:val="00BA6923"/>
    <w:rsid w:val="00BA6D5A"/>
    <w:rsid w:val="00BB0933"/>
    <w:rsid w:val="00BB37C4"/>
    <w:rsid w:val="00BB5443"/>
    <w:rsid w:val="00BB5774"/>
    <w:rsid w:val="00BB58A4"/>
    <w:rsid w:val="00BB5937"/>
    <w:rsid w:val="00BC19EB"/>
    <w:rsid w:val="00BC33C9"/>
    <w:rsid w:val="00BC35B3"/>
    <w:rsid w:val="00BC4A69"/>
    <w:rsid w:val="00BC5354"/>
    <w:rsid w:val="00BC5A8C"/>
    <w:rsid w:val="00BC6436"/>
    <w:rsid w:val="00BC7B69"/>
    <w:rsid w:val="00BD05C6"/>
    <w:rsid w:val="00BD1A90"/>
    <w:rsid w:val="00BD22A1"/>
    <w:rsid w:val="00BD2DC3"/>
    <w:rsid w:val="00BD3D77"/>
    <w:rsid w:val="00BD7440"/>
    <w:rsid w:val="00BD7BBA"/>
    <w:rsid w:val="00BE01B5"/>
    <w:rsid w:val="00BE0EAD"/>
    <w:rsid w:val="00BE2F58"/>
    <w:rsid w:val="00BE5DA3"/>
    <w:rsid w:val="00BE64C4"/>
    <w:rsid w:val="00BF1276"/>
    <w:rsid w:val="00BF73D2"/>
    <w:rsid w:val="00C00AE4"/>
    <w:rsid w:val="00C00C57"/>
    <w:rsid w:val="00C01A62"/>
    <w:rsid w:val="00C02FBF"/>
    <w:rsid w:val="00C03D92"/>
    <w:rsid w:val="00C03DE3"/>
    <w:rsid w:val="00C04C58"/>
    <w:rsid w:val="00C05804"/>
    <w:rsid w:val="00C06096"/>
    <w:rsid w:val="00C1202B"/>
    <w:rsid w:val="00C12063"/>
    <w:rsid w:val="00C1759C"/>
    <w:rsid w:val="00C21BF9"/>
    <w:rsid w:val="00C23848"/>
    <w:rsid w:val="00C239A0"/>
    <w:rsid w:val="00C23A1D"/>
    <w:rsid w:val="00C23A47"/>
    <w:rsid w:val="00C2526B"/>
    <w:rsid w:val="00C31C6F"/>
    <w:rsid w:val="00C361A2"/>
    <w:rsid w:val="00C3769F"/>
    <w:rsid w:val="00C41C71"/>
    <w:rsid w:val="00C41F41"/>
    <w:rsid w:val="00C436A1"/>
    <w:rsid w:val="00C52ECB"/>
    <w:rsid w:val="00C55C97"/>
    <w:rsid w:val="00C55E54"/>
    <w:rsid w:val="00C5680E"/>
    <w:rsid w:val="00C60537"/>
    <w:rsid w:val="00C6104E"/>
    <w:rsid w:val="00C63B58"/>
    <w:rsid w:val="00C63D16"/>
    <w:rsid w:val="00C70412"/>
    <w:rsid w:val="00C70B8A"/>
    <w:rsid w:val="00C70D51"/>
    <w:rsid w:val="00C71353"/>
    <w:rsid w:val="00C7467F"/>
    <w:rsid w:val="00C767F3"/>
    <w:rsid w:val="00C8296F"/>
    <w:rsid w:val="00C833CB"/>
    <w:rsid w:val="00C85284"/>
    <w:rsid w:val="00C85CEC"/>
    <w:rsid w:val="00C85D27"/>
    <w:rsid w:val="00C86B63"/>
    <w:rsid w:val="00C87C27"/>
    <w:rsid w:val="00C94C0D"/>
    <w:rsid w:val="00C96DF0"/>
    <w:rsid w:val="00C96F1F"/>
    <w:rsid w:val="00C9711A"/>
    <w:rsid w:val="00CA0D59"/>
    <w:rsid w:val="00CA1672"/>
    <w:rsid w:val="00CA38AD"/>
    <w:rsid w:val="00CA5F51"/>
    <w:rsid w:val="00CA6105"/>
    <w:rsid w:val="00CB41CF"/>
    <w:rsid w:val="00CB4C21"/>
    <w:rsid w:val="00CB4E77"/>
    <w:rsid w:val="00CB7009"/>
    <w:rsid w:val="00CB7FEF"/>
    <w:rsid w:val="00CC06B6"/>
    <w:rsid w:val="00CC0ABE"/>
    <w:rsid w:val="00CC1851"/>
    <w:rsid w:val="00CC1D7B"/>
    <w:rsid w:val="00CC251D"/>
    <w:rsid w:val="00CC3A68"/>
    <w:rsid w:val="00CD0918"/>
    <w:rsid w:val="00CD4FA7"/>
    <w:rsid w:val="00CD5E33"/>
    <w:rsid w:val="00CD6391"/>
    <w:rsid w:val="00CE0A58"/>
    <w:rsid w:val="00CE0CDB"/>
    <w:rsid w:val="00CE1B04"/>
    <w:rsid w:val="00CE4A9C"/>
    <w:rsid w:val="00CE738D"/>
    <w:rsid w:val="00CE74BD"/>
    <w:rsid w:val="00CE7C01"/>
    <w:rsid w:val="00CF03BB"/>
    <w:rsid w:val="00CF0D59"/>
    <w:rsid w:val="00CF16E6"/>
    <w:rsid w:val="00CF1D3F"/>
    <w:rsid w:val="00CF3BC2"/>
    <w:rsid w:val="00CF3F27"/>
    <w:rsid w:val="00CF4864"/>
    <w:rsid w:val="00CF53A9"/>
    <w:rsid w:val="00CF5D3F"/>
    <w:rsid w:val="00D01CA3"/>
    <w:rsid w:val="00D037FB"/>
    <w:rsid w:val="00D03A56"/>
    <w:rsid w:val="00D042BE"/>
    <w:rsid w:val="00D061D1"/>
    <w:rsid w:val="00D0704F"/>
    <w:rsid w:val="00D1229E"/>
    <w:rsid w:val="00D126F0"/>
    <w:rsid w:val="00D1385A"/>
    <w:rsid w:val="00D13E30"/>
    <w:rsid w:val="00D13F93"/>
    <w:rsid w:val="00D14CDD"/>
    <w:rsid w:val="00D22FB7"/>
    <w:rsid w:val="00D23840"/>
    <w:rsid w:val="00D26BB4"/>
    <w:rsid w:val="00D27E2D"/>
    <w:rsid w:val="00D32605"/>
    <w:rsid w:val="00D32FCC"/>
    <w:rsid w:val="00D366C2"/>
    <w:rsid w:val="00D37E95"/>
    <w:rsid w:val="00D40B28"/>
    <w:rsid w:val="00D41EF6"/>
    <w:rsid w:val="00D43E70"/>
    <w:rsid w:val="00D44511"/>
    <w:rsid w:val="00D44DC8"/>
    <w:rsid w:val="00D52E0F"/>
    <w:rsid w:val="00D53166"/>
    <w:rsid w:val="00D53524"/>
    <w:rsid w:val="00D55BA9"/>
    <w:rsid w:val="00D56090"/>
    <w:rsid w:val="00D56F82"/>
    <w:rsid w:val="00D61248"/>
    <w:rsid w:val="00D66771"/>
    <w:rsid w:val="00D66CD2"/>
    <w:rsid w:val="00D66E07"/>
    <w:rsid w:val="00D66F7B"/>
    <w:rsid w:val="00D70CA0"/>
    <w:rsid w:val="00D71B1E"/>
    <w:rsid w:val="00D72F3B"/>
    <w:rsid w:val="00D74AAB"/>
    <w:rsid w:val="00D75CA2"/>
    <w:rsid w:val="00D76E74"/>
    <w:rsid w:val="00D80241"/>
    <w:rsid w:val="00D821E6"/>
    <w:rsid w:val="00D82545"/>
    <w:rsid w:val="00D82FD8"/>
    <w:rsid w:val="00D83701"/>
    <w:rsid w:val="00D83731"/>
    <w:rsid w:val="00D84D1C"/>
    <w:rsid w:val="00D8534F"/>
    <w:rsid w:val="00D865D4"/>
    <w:rsid w:val="00D868D1"/>
    <w:rsid w:val="00D94601"/>
    <w:rsid w:val="00D94C9D"/>
    <w:rsid w:val="00D9541A"/>
    <w:rsid w:val="00D95655"/>
    <w:rsid w:val="00D95A93"/>
    <w:rsid w:val="00DA0A31"/>
    <w:rsid w:val="00DA0CFE"/>
    <w:rsid w:val="00DA1219"/>
    <w:rsid w:val="00DA26E4"/>
    <w:rsid w:val="00DA4269"/>
    <w:rsid w:val="00DA58EE"/>
    <w:rsid w:val="00DA5DA6"/>
    <w:rsid w:val="00DB0493"/>
    <w:rsid w:val="00DB20B6"/>
    <w:rsid w:val="00DB29A5"/>
    <w:rsid w:val="00DB2ADF"/>
    <w:rsid w:val="00DB723F"/>
    <w:rsid w:val="00DB7F9A"/>
    <w:rsid w:val="00DC064D"/>
    <w:rsid w:val="00DC081F"/>
    <w:rsid w:val="00DC2896"/>
    <w:rsid w:val="00DC3FC0"/>
    <w:rsid w:val="00DC41DF"/>
    <w:rsid w:val="00DC5632"/>
    <w:rsid w:val="00DC6399"/>
    <w:rsid w:val="00DC68E9"/>
    <w:rsid w:val="00DD087C"/>
    <w:rsid w:val="00DD1501"/>
    <w:rsid w:val="00DD1AC2"/>
    <w:rsid w:val="00DD5087"/>
    <w:rsid w:val="00DD6187"/>
    <w:rsid w:val="00DD78AD"/>
    <w:rsid w:val="00DE1E98"/>
    <w:rsid w:val="00DE23B4"/>
    <w:rsid w:val="00DE4377"/>
    <w:rsid w:val="00DF0BC7"/>
    <w:rsid w:val="00DF2B61"/>
    <w:rsid w:val="00DF414C"/>
    <w:rsid w:val="00DF6231"/>
    <w:rsid w:val="00DF7294"/>
    <w:rsid w:val="00DF7B7A"/>
    <w:rsid w:val="00E000EB"/>
    <w:rsid w:val="00E02901"/>
    <w:rsid w:val="00E03806"/>
    <w:rsid w:val="00E0602B"/>
    <w:rsid w:val="00E0657B"/>
    <w:rsid w:val="00E11F58"/>
    <w:rsid w:val="00E127F0"/>
    <w:rsid w:val="00E129BD"/>
    <w:rsid w:val="00E16730"/>
    <w:rsid w:val="00E20B2D"/>
    <w:rsid w:val="00E22426"/>
    <w:rsid w:val="00E25D31"/>
    <w:rsid w:val="00E26048"/>
    <w:rsid w:val="00E26203"/>
    <w:rsid w:val="00E265FC"/>
    <w:rsid w:val="00E26DCA"/>
    <w:rsid w:val="00E32278"/>
    <w:rsid w:val="00E32FBC"/>
    <w:rsid w:val="00E3385D"/>
    <w:rsid w:val="00E3458D"/>
    <w:rsid w:val="00E34F1C"/>
    <w:rsid w:val="00E40518"/>
    <w:rsid w:val="00E40E3F"/>
    <w:rsid w:val="00E45C86"/>
    <w:rsid w:val="00E461E8"/>
    <w:rsid w:val="00E525E2"/>
    <w:rsid w:val="00E532B6"/>
    <w:rsid w:val="00E536C3"/>
    <w:rsid w:val="00E53D96"/>
    <w:rsid w:val="00E60F22"/>
    <w:rsid w:val="00E61974"/>
    <w:rsid w:val="00E62749"/>
    <w:rsid w:val="00E64D9C"/>
    <w:rsid w:val="00E65AC1"/>
    <w:rsid w:val="00E66593"/>
    <w:rsid w:val="00E71D86"/>
    <w:rsid w:val="00E73658"/>
    <w:rsid w:val="00E750CA"/>
    <w:rsid w:val="00E75805"/>
    <w:rsid w:val="00E75E30"/>
    <w:rsid w:val="00E77906"/>
    <w:rsid w:val="00E77B39"/>
    <w:rsid w:val="00E83ACB"/>
    <w:rsid w:val="00E84910"/>
    <w:rsid w:val="00E858C9"/>
    <w:rsid w:val="00E863B0"/>
    <w:rsid w:val="00E86958"/>
    <w:rsid w:val="00E8715D"/>
    <w:rsid w:val="00E90966"/>
    <w:rsid w:val="00E92D5E"/>
    <w:rsid w:val="00E95014"/>
    <w:rsid w:val="00E95737"/>
    <w:rsid w:val="00E95A89"/>
    <w:rsid w:val="00E96A53"/>
    <w:rsid w:val="00E97096"/>
    <w:rsid w:val="00E97AE9"/>
    <w:rsid w:val="00EA5923"/>
    <w:rsid w:val="00EA5BD6"/>
    <w:rsid w:val="00EB036F"/>
    <w:rsid w:val="00EB16C8"/>
    <w:rsid w:val="00EB1CEC"/>
    <w:rsid w:val="00EB25D3"/>
    <w:rsid w:val="00EB3FB6"/>
    <w:rsid w:val="00EB4999"/>
    <w:rsid w:val="00EB52F2"/>
    <w:rsid w:val="00EB6A70"/>
    <w:rsid w:val="00EB7E19"/>
    <w:rsid w:val="00EC754A"/>
    <w:rsid w:val="00ED1C11"/>
    <w:rsid w:val="00ED2858"/>
    <w:rsid w:val="00ED3903"/>
    <w:rsid w:val="00EE0597"/>
    <w:rsid w:val="00EE0647"/>
    <w:rsid w:val="00EE0A32"/>
    <w:rsid w:val="00EE0C9E"/>
    <w:rsid w:val="00EF0A92"/>
    <w:rsid w:val="00EF165D"/>
    <w:rsid w:val="00EF2BBA"/>
    <w:rsid w:val="00EF313D"/>
    <w:rsid w:val="00EF3E50"/>
    <w:rsid w:val="00EF425B"/>
    <w:rsid w:val="00EF62A8"/>
    <w:rsid w:val="00EF66B9"/>
    <w:rsid w:val="00EF7215"/>
    <w:rsid w:val="00EF7290"/>
    <w:rsid w:val="00EF7767"/>
    <w:rsid w:val="00F005FB"/>
    <w:rsid w:val="00F02113"/>
    <w:rsid w:val="00F03AC2"/>
    <w:rsid w:val="00F05B49"/>
    <w:rsid w:val="00F05E92"/>
    <w:rsid w:val="00F06FDF"/>
    <w:rsid w:val="00F10BFB"/>
    <w:rsid w:val="00F1305B"/>
    <w:rsid w:val="00F13FBB"/>
    <w:rsid w:val="00F14BBD"/>
    <w:rsid w:val="00F17456"/>
    <w:rsid w:val="00F2141C"/>
    <w:rsid w:val="00F23669"/>
    <w:rsid w:val="00F262A9"/>
    <w:rsid w:val="00F274C5"/>
    <w:rsid w:val="00F32623"/>
    <w:rsid w:val="00F33657"/>
    <w:rsid w:val="00F33B0E"/>
    <w:rsid w:val="00F40C76"/>
    <w:rsid w:val="00F41391"/>
    <w:rsid w:val="00F42FA1"/>
    <w:rsid w:val="00F44237"/>
    <w:rsid w:val="00F45105"/>
    <w:rsid w:val="00F45F63"/>
    <w:rsid w:val="00F52DFB"/>
    <w:rsid w:val="00F55615"/>
    <w:rsid w:val="00F63F7E"/>
    <w:rsid w:val="00F67063"/>
    <w:rsid w:val="00F674B4"/>
    <w:rsid w:val="00F6788A"/>
    <w:rsid w:val="00F72F52"/>
    <w:rsid w:val="00F75FD3"/>
    <w:rsid w:val="00F77C67"/>
    <w:rsid w:val="00F80CBE"/>
    <w:rsid w:val="00F833DA"/>
    <w:rsid w:val="00F87491"/>
    <w:rsid w:val="00F878C9"/>
    <w:rsid w:val="00F943BC"/>
    <w:rsid w:val="00F95257"/>
    <w:rsid w:val="00F9574A"/>
    <w:rsid w:val="00F95865"/>
    <w:rsid w:val="00F96676"/>
    <w:rsid w:val="00F97EFB"/>
    <w:rsid w:val="00FA0CD7"/>
    <w:rsid w:val="00FA3522"/>
    <w:rsid w:val="00FB03FD"/>
    <w:rsid w:val="00FB2A51"/>
    <w:rsid w:val="00FB4C49"/>
    <w:rsid w:val="00FB5A00"/>
    <w:rsid w:val="00FB7F80"/>
    <w:rsid w:val="00FC0913"/>
    <w:rsid w:val="00FC1831"/>
    <w:rsid w:val="00FC3D8E"/>
    <w:rsid w:val="00FC4A26"/>
    <w:rsid w:val="00FD51F6"/>
    <w:rsid w:val="00FD6DA1"/>
    <w:rsid w:val="00FE0E81"/>
    <w:rsid w:val="00FF4715"/>
    <w:rsid w:val="00FF4B93"/>
    <w:rsid w:val="00FF55EA"/>
    <w:rsid w:val="00FF75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F4D8F"/>
  <w15:chartTrackingRefBased/>
  <w15:docId w15:val="{B79D6DE8-43E3-475E-A4DE-C96150B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B2"/>
    <w:pPr>
      <w:jc w:val="both"/>
    </w:pPr>
    <w:rPr>
      <w:rFonts w:ascii="Aptos" w:hAnsi="Aptos"/>
    </w:rPr>
  </w:style>
  <w:style w:type="paragraph" w:styleId="Titre1">
    <w:name w:val="heading 1"/>
    <w:basedOn w:val="Normal"/>
    <w:next w:val="Normal"/>
    <w:link w:val="Titre1Car"/>
    <w:autoRedefine/>
    <w:qFormat/>
    <w:rsid w:val="000B4037"/>
    <w:pPr>
      <w:pBdr>
        <w:top w:val="single" w:sz="4" w:space="1" w:color="auto"/>
        <w:left w:val="single" w:sz="4" w:space="4" w:color="auto"/>
        <w:bottom w:val="single" w:sz="4" w:space="1" w:color="auto"/>
        <w:right w:val="single" w:sz="4" w:space="4" w:color="auto"/>
      </w:pBdr>
      <w:spacing w:before="240" w:after="60" w:line="360" w:lineRule="auto"/>
      <w:outlineLvl w:val="0"/>
    </w:pPr>
    <w:rPr>
      <w:rFonts w:ascii="DINOT-Medium" w:eastAsia="Times New Roman" w:hAnsi="DINOT-Medium" w:cs="Times New Roman"/>
      <w:b/>
      <w:kern w:val="28"/>
      <w:sz w:val="18"/>
      <w:lang w:eastAsia="fr-FR"/>
    </w:rPr>
  </w:style>
  <w:style w:type="paragraph" w:styleId="Titre2">
    <w:name w:val="heading 2"/>
    <w:basedOn w:val="Normal"/>
    <w:next w:val="Normal"/>
    <w:link w:val="Titre2Car"/>
    <w:uiPriority w:val="9"/>
    <w:unhideWhenUsed/>
    <w:qFormat/>
    <w:rsid w:val="00DF6231"/>
    <w:pPr>
      <w:keepNext/>
      <w:keepLines/>
      <w:spacing w:before="40" w:after="0"/>
      <w:outlineLvl w:val="1"/>
    </w:pPr>
    <w:rPr>
      <w:rFonts w:ascii="DINOT-Medium" w:eastAsiaTheme="majorEastAsia" w:hAnsi="DINOT-Medium" w:cstheme="majorBidi"/>
      <w:b/>
      <w:color w:val="000000" w:themeColor="text1"/>
      <w:sz w:val="24"/>
      <w:szCs w:val="26"/>
    </w:rPr>
  </w:style>
  <w:style w:type="paragraph" w:styleId="Titre3">
    <w:name w:val="heading 3"/>
    <w:basedOn w:val="Normal"/>
    <w:next w:val="Normal"/>
    <w:link w:val="Titre3Car"/>
    <w:uiPriority w:val="9"/>
    <w:unhideWhenUsed/>
    <w:qFormat/>
    <w:rsid w:val="00F943BC"/>
    <w:pPr>
      <w:keepNext/>
      <w:keepLines/>
      <w:spacing w:before="40" w:after="0"/>
      <w:outlineLvl w:val="2"/>
    </w:pPr>
    <w:rPr>
      <w:rFonts w:ascii="DINOT-Medium" w:eastAsiaTheme="majorEastAsia" w:hAnsi="DINOT-Medium" w:cstheme="majorBidi"/>
      <w:color w:val="000000" w:themeColor="text1"/>
      <w:szCs w:val="24"/>
    </w:rPr>
  </w:style>
  <w:style w:type="paragraph" w:styleId="Titre4">
    <w:name w:val="heading 4"/>
    <w:basedOn w:val="Normal"/>
    <w:next w:val="Normal"/>
    <w:link w:val="Titre4Car"/>
    <w:uiPriority w:val="9"/>
    <w:semiHidden/>
    <w:unhideWhenUsed/>
    <w:qFormat/>
    <w:rsid w:val="000846AC"/>
    <w:pPr>
      <w:keepNext/>
      <w:keepLines/>
      <w:spacing w:before="40" w:after="0"/>
      <w:outlineLvl w:val="3"/>
    </w:pPr>
    <w:rPr>
      <w:rFonts w:ascii="Arial" w:eastAsiaTheme="majorEastAsia" w:hAnsi="Arial" w:cstheme="majorBidi"/>
      <w:b/>
      <w:i/>
      <w:iCs/>
      <w:color w:val="000000" w:themeColor="text1"/>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06B98"/>
    <w:pPr>
      <w:spacing w:after="0" w:line="240" w:lineRule="auto"/>
      <w:contextualSpacing/>
    </w:pPr>
    <w:rPr>
      <w:rFonts w:ascii="Arial" w:eastAsiaTheme="majorEastAsia" w:hAnsi="Arial" w:cstheme="majorBidi"/>
      <w:b/>
      <w:spacing w:val="-10"/>
      <w:kern w:val="28"/>
      <w:sz w:val="56"/>
      <w:szCs w:val="56"/>
    </w:rPr>
  </w:style>
  <w:style w:type="character" w:customStyle="1" w:styleId="TitreCar">
    <w:name w:val="Titre Car"/>
    <w:basedOn w:val="Policepardfaut"/>
    <w:link w:val="Titre"/>
    <w:uiPriority w:val="10"/>
    <w:rsid w:val="00506B98"/>
    <w:rPr>
      <w:rFonts w:ascii="Arial" w:eastAsiaTheme="majorEastAsia" w:hAnsi="Arial" w:cstheme="majorBidi"/>
      <w:b/>
      <w:spacing w:val="-10"/>
      <w:kern w:val="28"/>
      <w:sz w:val="56"/>
      <w:szCs w:val="56"/>
    </w:rPr>
  </w:style>
  <w:style w:type="character" w:styleId="Accentuationlgre">
    <w:name w:val="Subtle Emphasis"/>
    <w:basedOn w:val="Policepardfaut"/>
    <w:uiPriority w:val="19"/>
    <w:qFormat/>
    <w:rsid w:val="00506B98"/>
    <w:rPr>
      <w:i/>
      <w:iCs/>
      <w:color w:val="404040" w:themeColor="text1" w:themeTint="BF"/>
    </w:rPr>
  </w:style>
  <w:style w:type="character" w:styleId="lev">
    <w:name w:val="Strong"/>
    <w:basedOn w:val="Policepardfaut"/>
    <w:uiPriority w:val="22"/>
    <w:qFormat/>
    <w:rsid w:val="00506B98"/>
    <w:rPr>
      <w:b/>
      <w:bCs/>
    </w:rPr>
  </w:style>
  <w:style w:type="paragraph" w:styleId="En-tte">
    <w:name w:val="header"/>
    <w:basedOn w:val="Normal"/>
    <w:link w:val="En-tteCar"/>
    <w:unhideWhenUsed/>
    <w:rsid w:val="005F1ECB"/>
    <w:pPr>
      <w:tabs>
        <w:tab w:val="center" w:pos="4536"/>
        <w:tab w:val="right" w:pos="9072"/>
      </w:tabs>
      <w:spacing w:after="0" w:line="240" w:lineRule="auto"/>
    </w:pPr>
  </w:style>
  <w:style w:type="character" w:customStyle="1" w:styleId="En-tteCar">
    <w:name w:val="En-tête Car"/>
    <w:basedOn w:val="Policepardfaut"/>
    <w:link w:val="En-tte"/>
    <w:uiPriority w:val="99"/>
    <w:rsid w:val="005F1ECB"/>
  </w:style>
  <w:style w:type="paragraph" w:styleId="Pieddepage">
    <w:name w:val="footer"/>
    <w:basedOn w:val="Normal"/>
    <w:link w:val="PieddepageCar"/>
    <w:uiPriority w:val="99"/>
    <w:unhideWhenUsed/>
    <w:rsid w:val="005F1E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1ECB"/>
  </w:style>
  <w:style w:type="character" w:styleId="Lienhypertexte">
    <w:name w:val="Hyperlink"/>
    <w:uiPriority w:val="99"/>
    <w:unhideWhenUsed/>
    <w:rsid w:val="005F1ECB"/>
    <w:rPr>
      <w:color w:val="0563C1"/>
      <w:u w:val="single"/>
    </w:rPr>
  </w:style>
  <w:style w:type="character" w:customStyle="1" w:styleId="Titre1Car">
    <w:name w:val="Titre 1 Car"/>
    <w:basedOn w:val="Policepardfaut"/>
    <w:link w:val="Titre1"/>
    <w:rsid w:val="000B4037"/>
    <w:rPr>
      <w:rFonts w:ascii="DINOT-Medium" w:eastAsia="Times New Roman" w:hAnsi="DINOT-Medium" w:cs="Times New Roman"/>
      <w:b/>
      <w:kern w:val="28"/>
      <w:sz w:val="18"/>
      <w:lang w:eastAsia="fr-FR"/>
    </w:rPr>
  </w:style>
  <w:style w:type="character" w:customStyle="1" w:styleId="Titre2Car">
    <w:name w:val="Titre 2 Car"/>
    <w:basedOn w:val="Policepardfaut"/>
    <w:link w:val="Titre2"/>
    <w:uiPriority w:val="9"/>
    <w:rsid w:val="00DF6231"/>
    <w:rPr>
      <w:rFonts w:ascii="DINOT-Medium" w:eastAsiaTheme="majorEastAsia" w:hAnsi="DINOT-Medium" w:cstheme="majorBidi"/>
      <w:b/>
      <w:color w:val="000000" w:themeColor="text1"/>
      <w:sz w:val="24"/>
      <w:szCs w:val="26"/>
    </w:rPr>
  </w:style>
  <w:style w:type="paragraph" w:customStyle="1" w:styleId="Normal2">
    <w:name w:val="Normal2"/>
    <w:basedOn w:val="Normal"/>
    <w:rsid w:val="005F1ECB"/>
    <w:pPr>
      <w:keepLines/>
      <w:tabs>
        <w:tab w:val="left" w:pos="567"/>
        <w:tab w:val="left" w:pos="851"/>
        <w:tab w:val="left" w:pos="1134"/>
      </w:tabs>
      <w:spacing w:after="0" w:line="240" w:lineRule="auto"/>
      <w:ind w:left="284" w:firstLine="284"/>
    </w:pPr>
    <w:rPr>
      <w:rFonts w:ascii="Times New Roman" w:eastAsia="Times New Roman" w:hAnsi="Times New Roman" w:cs="Times New Roman"/>
      <w:szCs w:val="20"/>
      <w:lang w:eastAsia="fr-FR"/>
    </w:rPr>
  </w:style>
  <w:style w:type="paragraph" w:styleId="Retraitcorpsdetexte2">
    <w:name w:val="Body Text Indent 2"/>
    <w:basedOn w:val="Normal"/>
    <w:link w:val="Retraitcorpsdetexte2Car"/>
    <w:rsid w:val="005F1ECB"/>
    <w:pPr>
      <w:spacing w:after="0" w:line="280" w:lineRule="atLeast"/>
      <w:ind w:left="540"/>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5F1ECB"/>
    <w:rPr>
      <w:rFonts w:ascii="Arial" w:eastAsia="Times New Roman" w:hAnsi="Arial" w:cs="Arial"/>
      <w:sz w:val="20"/>
      <w:szCs w:val="24"/>
      <w:lang w:eastAsia="fr-FR"/>
    </w:rPr>
  </w:style>
  <w:style w:type="character" w:styleId="Marquedecommentaire">
    <w:name w:val="annotation reference"/>
    <w:basedOn w:val="Policepardfaut"/>
    <w:uiPriority w:val="99"/>
    <w:semiHidden/>
    <w:unhideWhenUsed/>
    <w:rsid w:val="0097323D"/>
    <w:rPr>
      <w:sz w:val="16"/>
      <w:szCs w:val="16"/>
    </w:rPr>
  </w:style>
  <w:style w:type="paragraph" w:styleId="Commentaire">
    <w:name w:val="annotation text"/>
    <w:basedOn w:val="Normal"/>
    <w:link w:val="CommentaireCar"/>
    <w:uiPriority w:val="99"/>
    <w:unhideWhenUsed/>
    <w:rsid w:val="0097323D"/>
    <w:pPr>
      <w:spacing w:line="240" w:lineRule="auto"/>
    </w:pPr>
    <w:rPr>
      <w:sz w:val="20"/>
      <w:szCs w:val="20"/>
    </w:rPr>
  </w:style>
  <w:style w:type="character" w:customStyle="1" w:styleId="CommentaireCar">
    <w:name w:val="Commentaire Car"/>
    <w:basedOn w:val="Policepardfaut"/>
    <w:link w:val="Commentaire"/>
    <w:uiPriority w:val="99"/>
    <w:rsid w:val="0097323D"/>
    <w:rPr>
      <w:sz w:val="20"/>
      <w:szCs w:val="20"/>
    </w:rPr>
  </w:style>
  <w:style w:type="paragraph" w:styleId="Objetducommentaire">
    <w:name w:val="annotation subject"/>
    <w:basedOn w:val="Commentaire"/>
    <w:next w:val="Commentaire"/>
    <w:link w:val="ObjetducommentaireCar"/>
    <w:uiPriority w:val="99"/>
    <w:semiHidden/>
    <w:unhideWhenUsed/>
    <w:rsid w:val="0097323D"/>
    <w:rPr>
      <w:b/>
      <w:bCs/>
    </w:rPr>
  </w:style>
  <w:style w:type="character" w:customStyle="1" w:styleId="ObjetducommentaireCar">
    <w:name w:val="Objet du commentaire Car"/>
    <w:basedOn w:val="CommentaireCar"/>
    <w:link w:val="Objetducommentaire"/>
    <w:uiPriority w:val="99"/>
    <w:semiHidden/>
    <w:rsid w:val="0097323D"/>
    <w:rPr>
      <w:b/>
      <w:bCs/>
      <w:sz w:val="20"/>
      <w:szCs w:val="20"/>
    </w:rPr>
  </w:style>
  <w:style w:type="paragraph" w:styleId="Textedebulles">
    <w:name w:val="Balloon Text"/>
    <w:basedOn w:val="Normal"/>
    <w:link w:val="TextedebullesCar"/>
    <w:uiPriority w:val="99"/>
    <w:semiHidden/>
    <w:unhideWhenUsed/>
    <w:rsid w:val="009732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323D"/>
    <w:rPr>
      <w:rFonts w:ascii="Segoe UI" w:hAnsi="Segoe UI" w:cs="Segoe UI"/>
      <w:sz w:val="18"/>
      <w:szCs w:val="18"/>
    </w:rPr>
  </w:style>
  <w:style w:type="character" w:customStyle="1" w:styleId="Titre3Car">
    <w:name w:val="Titre 3 Car"/>
    <w:basedOn w:val="Policepardfaut"/>
    <w:link w:val="Titre3"/>
    <w:uiPriority w:val="9"/>
    <w:rsid w:val="00F943BC"/>
    <w:rPr>
      <w:rFonts w:ascii="DINOT-Medium" w:eastAsiaTheme="majorEastAsia" w:hAnsi="DINOT-Medium" w:cstheme="majorBidi"/>
      <w:color w:val="000000" w:themeColor="text1"/>
      <w:szCs w:val="24"/>
    </w:rPr>
  </w:style>
  <w:style w:type="paragraph" w:customStyle="1" w:styleId="TableContents">
    <w:name w:val="Table Contents"/>
    <w:basedOn w:val="Normal"/>
    <w:rsid w:val="006E5BB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Retraitcorpsdetexte21">
    <w:name w:val="Retrait corps de texte 21"/>
    <w:basedOn w:val="Normal"/>
    <w:rsid w:val="00CA0D59"/>
    <w:pPr>
      <w:suppressAutoHyphens/>
      <w:spacing w:after="120" w:line="480" w:lineRule="auto"/>
      <w:ind w:left="283"/>
    </w:pPr>
    <w:rPr>
      <w:rFonts w:ascii="Arial" w:eastAsia="Times New Roman" w:hAnsi="Arial" w:cs="Arial"/>
      <w:sz w:val="20"/>
      <w:szCs w:val="24"/>
      <w:lang w:eastAsia="zh-CN"/>
    </w:rPr>
  </w:style>
  <w:style w:type="paragraph" w:styleId="Paragraphedeliste">
    <w:name w:val="List Paragraph"/>
    <w:aliases w:val="texte de base,Puce focus,chapitre,Listes,Normal bullet 2,Paragraph,lp1,1st level - Bullet List Paragraph,Lettre d'introduction,Bullet EY,List L1,Paragraphe,Contact,6 pt paragraphe carré,Liste couleur - Accent 12,Texte référence,§norm"/>
    <w:basedOn w:val="Normal"/>
    <w:link w:val="ParagraphedelisteCar"/>
    <w:uiPriority w:val="34"/>
    <w:qFormat/>
    <w:rsid w:val="00506B98"/>
    <w:pPr>
      <w:ind w:left="720"/>
      <w:contextualSpacing/>
    </w:pPr>
  </w:style>
  <w:style w:type="character" w:customStyle="1" w:styleId="WW8Num6z1">
    <w:name w:val="WW8Num6z1"/>
    <w:rsid w:val="009460B9"/>
    <w:rPr>
      <w:rFonts w:cs="Times New Roman"/>
    </w:rPr>
  </w:style>
  <w:style w:type="paragraph" w:styleId="Corpsdetexte">
    <w:name w:val="Body Text"/>
    <w:basedOn w:val="Normal"/>
    <w:link w:val="CorpsdetexteCar"/>
    <w:uiPriority w:val="99"/>
    <w:unhideWhenUsed/>
    <w:rsid w:val="009A69C5"/>
    <w:pPr>
      <w:spacing w:after="120"/>
    </w:pPr>
  </w:style>
  <w:style w:type="character" w:customStyle="1" w:styleId="CorpsdetexteCar">
    <w:name w:val="Corps de texte Car"/>
    <w:basedOn w:val="Policepardfaut"/>
    <w:link w:val="Corpsdetexte"/>
    <w:uiPriority w:val="99"/>
    <w:rsid w:val="009A69C5"/>
  </w:style>
  <w:style w:type="character" w:styleId="Mentionnonrsolue">
    <w:name w:val="Unresolved Mention"/>
    <w:basedOn w:val="Policepardfaut"/>
    <w:uiPriority w:val="99"/>
    <w:semiHidden/>
    <w:unhideWhenUsed/>
    <w:rsid w:val="007E04B7"/>
    <w:rPr>
      <w:color w:val="605E5C"/>
      <w:shd w:val="clear" w:color="auto" w:fill="E1DFDD"/>
    </w:rPr>
  </w:style>
  <w:style w:type="paragraph" w:customStyle="1" w:styleId="Corpsdetexte31">
    <w:name w:val="Corps de texte 31"/>
    <w:basedOn w:val="Normal"/>
    <w:rsid w:val="00D80241"/>
    <w:pPr>
      <w:suppressAutoHyphens/>
      <w:spacing w:after="0" w:line="280" w:lineRule="atLeast"/>
    </w:pPr>
    <w:rPr>
      <w:rFonts w:ascii="Arial" w:eastAsia="Times New Roman" w:hAnsi="Arial" w:cs="Arial"/>
      <w:lang w:eastAsia="zh-CN"/>
    </w:rPr>
  </w:style>
  <w:style w:type="paragraph" w:customStyle="1" w:styleId="Default">
    <w:name w:val="Default"/>
    <w:rsid w:val="007C39A2"/>
    <w:pPr>
      <w:autoSpaceDE w:val="0"/>
      <w:autoSpaceDN w:val="0"/>
      <w:adjustRightInd w:val="0"/>
      <w:spacing w:after="0" w:line="240" w:lineRule="auto"/>
    </w:pPr>
    <w:rPr>
      <w:rFonts w:ascii="Garamond" w:hAnsi="Garamond" w:cs="Garamond"/>
      <w:color w:val="000000"/>
      <w:sz w:val="24"/>
      <w:szCs w:val="24"/>
    </w:rPr>
  </w:style>
  <w:style w:type="paragraph" w:styleId="En-ttedetabledesmatires">
    <w:name w:val="TOC Heading"/>
    <w:basedOn w:val="Titre1"/>
    <w:next w:val="Normal"/>
    <w:uiPriority w:val="39"/>
    <w:unhideWhenUsed/>
    <w:qFormat/>
    <w:rsid w:val="00506B98"/>
    <w:pPr>
      <w:keepNext/>
      <w:keepLines/>
      <w:spacing w:after="0" w:line="259" w:lineRule="auto"/>
      <w:outlineLvl w:val="9"/>
    </w:pPr>
    <w:rPr>
      <w:rFonts w:asciiTheme="majorHAnsi" w:eastAsiaTheme="majorEastAsia" w:hAnsiTheme="majorHAnsi" w:cstheme="majorBidi"/>
      <w:b w:val="0"/>
      <w:color w:val="2F5496" w:themeColor="accent1" w:themeShade="BF"/>
      <w:kern w:val="0"/>
      <w:szCs w:val="32"/>
    </w:rPr>
  </w:style>
  <w:style w:type="paragraph" w:styleId="TM1">
    <w:name w:val="toc 1"/>
    <w:basedOn w:val="Normal"/>
    <w:next w:val="Normal"/>
    <w:autoRedefine/>
    <w:uiPriority w:val="39"/>
    <w:unhideWhenUsed/>
    <w:rsid w:val="00600D74"/>
    <w:pPr>
      <w:tabs>
        <w:tab w:val="right" w:leader="dot" w:pos="10790"/>
      </w:tabs>
      <w:spacing w:after="100"/>
    </w:pPr>
    <w:rPr>
      <w:b/>
    </w:rPr>
  </w:style>
  <w:style w:type="paragraph" w:styleId="TM2">
    <w:name w:val="toc 2"/>
    <w:basedOn w:val="Normal"/>
    <w:next w:val="Normal"/>
    <w:autoRedefine/>
    <w:uiPriority w:val="39"/>
    <w:unhideWhenUsed/>
    <w:rsid w:val="00AF6C2D"/>
    <w:pPr>
      <w:spacing w:after="100"/>
      <w:ind w:left="220"/>
    </w:pPr>
  </w:style>
  <w:style w:type="paragraph" w:styleId="TM3">
    <w:name w:val="toc 3"/>
    <w:basedOn w:val="Normal"/>
    <w:next w:val="Normal"/>
    <w:autoRedefine/>
    <w:uiPriority w:val="39"/>
    <w:unhideWhenUsed/>
    <w:rsid w:val="00AF6C2D"/>
    <w:pPr>
      <w:spacing w:after="100"/>
      <w:ind w:left="440"/>
    </w:pPr>
  </w:style>
  <w:style w:type="paragraph" w:styleId="Sansinterligne">
    <w:name w:val="No Spacing"/>
    <w:uiPriority w:val="1"/>
    <w:qFormat/>
    <w:rsid w:val="00986533"/>
    <w:pPr>
      <w:spacing w:after="0" w:line="240" w:lineRule="auto"/>
    </w:pPr>
  </w:style>
  <w:style w:type="character" w:customStyle="1" w:styleId="Titre4Car">
    <w:name w:val="Titre 4 Car"/>
    <w:basedOn w:val="Policepardfaut"/>
    <w:link w:val="Titre4"/>
    <w:uiPriority w:val="9"/>
    <w:semiHidden/>
    <w:rsid w:val="000846AC"/>
    <w:rPr>
      <w:rFonts w:ascii="Arial" w:eastAsiaTheme="majorEastAsia" w:hAnsi="Arial" w:cstheme="majorBidi"/>
      <w:b/>
      <w:i/>
      <w:iCs/>
      <w:color w:val="000000" w:themeColor="text1"/>
      <w:sz w:val="20"/>
    </w:rPr>
  </w:style>
  <w:style w:type="character" w:styleId="Lienhypertextesuivivisit">
    <w:name w:val="FollowedHyperlink"/>
    <w:basedOn w:val="Policepardfaut"/>
    <w:uiPriority w:val="99"/>
    <w:semiHidden/>
    <w:unhideWhenUsed/>
    <w:rsid w:val="00D74AAB"/>
    <w:rPr>
      <w:color w:val="954F72" w:themeColor="followedHyperlink"/>
      <w:u w:val="single"/>
    </w:rPr>
  </w:style>
  <w:style w:type="table" w:styleId="Grilledutableau">
    <w:name w:val="Table Grid"/>
    <w:basedOn w:val="TableauNormal"/>
    <w:rsid w:val="00D7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C741D"/>
    <w:pPr>
      <w:spacing w:after="0" w:line="240" w:lineRule="auto"/>
    </w:pPr>
  </w:style>
  <w:style w:type="character" w:styleId="Textedelespacerserv">
    <w:name w:val="Placeholder Text"/>
    <w:basedOn w:val="Policepardfaut"/>
    <w:uiPriority w:val="99"/>
    <w:semiHidden/>
    <w:rsid w:val="00DC064D"/>
    <w:rPr>
      <w:color w:val="808080"/>
    </w:rPr>
  </w:style>
  <w:style w:type="paragraph" w:styleId="Notedebasdepage">
    <w:name w:val="footnote text"/>
    <w:basedOn w:val="Normal"/>
    <w:link w:val="NotedebasdepageCar"/>
    <w:uiPriority w:val="99"/>
    <w:semiHidden/>
    <w:unhideWhenUsed/>
    <w:rsid w:val="008E1B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1B49"/>
    <w:rPr>
      <w:sz w:val="20"/>
      <w:szCs w:val="20"/>
    </w:rPr>
  </w:style>
  <w:style w:type="character" w:styleId="Appelnotedebasdep">
    <w:name w:val="footnote reference"/>
    <w:basedOn w:val="Policepardfaut"/>
    <w:uiPriority w:val="99"/>
    <w:semiHidden/>
    <w:unhideWhenUsed/>
    <w:rsid w:val="008E1B49"/>
    <w:rPr>
      <w:vertAlign w:val="superscript"/>
    </w:rPr>
  </w:style>
  <w:style w:type="character" w:customStyle="1" w:styleId="ParagraphedelisteCar">
    <w:name w:val="Paragraphe de liste Car"/>
    <w:aliases w:val="texte de base Car,Puce focus Car,chapitre Car,Listes Car,Normal bullet 2 Car,Paragraph Car,lp1 Car,1st level - Bullet List Paragraph Car,Lettre d'introduction Car,Bullet EY Car,List L1 Car,Paragraphe Car,Contact Car,§norm Car"/>
    <w:basedOn w:val="Policepardfaut"/>
    <w:link w:val="Paragraphedeliste"/>
    <w:uiPriority w:val="34"/>
    <w:qFormat/>
    <w:rsid w:val="00A055D6"/>
  </w:style>
  <w:style w:type="character" w:styleId="Accentuationintense">
    <w:name w:val="Intense Emphasis"/>
    <w:basedOn w:val="Policepardfaut"/>
    <w:uiPriority w:val="21"/>
    <w:qFormat/>
    <w:rsid w:val="00934316"/>
    <w:rPr>
      <w:i/>
      <w:iCs/>
      <w:color w:val="4472C4" w:themeColor="accent1"/>
    </w:rPr>
  </w:style>
  <w:style w:type="paragraph" w:styleId="Corpsdetexte2">
    <w:name w:val="Body Text 2"/>
    <w:basedOn w:val="Normal"/>
    <w:link w:val="Corpsdetexte2Car"/>
    <w:uiPriority w:val="99"/>
    <w:unhideWhenUsed/>
    <w:rsid w:val="00D40B28"/>
    <w:pPr>
      <w:spacing w:after="120" w:line="480" w:lineRule="auto"/>
    </w:pPr>
  </w:style>
  <w:style w:type="character" w:customStyle="1" w:styleId="Corpsdetexte2Car">
    <w:name w:val="Corps de texte 2 Car"/>
    <w:basedOn w:val="Policepardfaut"/>
    <w:link w:val="Corpsdetexte2"/>
    <w:uiPriority w:val="99"/>
    <w:rsid w:val="00D40B28"/>
    <w:rPr>
      <w:rFonts w:ascii="Aptos" w:hAnsi="Aptos"/>
    </w:rPr>
  </w:style>
  <w:style w:type="paragraph" w:customStyle="1" w:styleId="titre30">
    <w:name w:val="titre3"/>
    <w:basedOn w:val="Normal"/>
    <w:rsid w:val="003A0635"/>
    <w:pPr>
      <w:spacing w:after="0" w:line="240" w:lineRule="auto"/>
    </w:pPr>
    <w:rPr>
      <w:rFonts w:ascii="Helvetica" w:eastAsia="Times" w:hAnsi="Helvetica"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325">
      <w:bodyDiv w:val="1"/>
      <w:marLeft w:val="0"/>
      <w:marRight w:val="0"/>
      <w:marTop w:val="0"/>
      <w:marBottom w:val="0"/>
      <w:divBdr>
        <w:top w:val="none" w:sz="0" w:space="0" w:color="auto"/>
        <w:left w:val="none" w:sz="0" w:space="0" w:color="auto"/>
        <w:bottom w:val="none" w:sz="0" w:space="0" w:color="auto"/>
        <w:right w:val="none" w:sz="0" w:space="0" w:color="auto"/>
      </w:divBdr>
    </w:div>
    <w:div w:id="128208762">
      <w:bodyDiv w:val="1"/>
      <w:marLeft w:val="0"/>
      <w:marRight w:val="0"/>
      <w:marTop w:val="0"/>
      <w:marBottom w:val="0"/>
      <w:divBdr>
        <w:top w:val="none" w:sz="0" w:space="0" w:color="auto"/>
        <w:left w:val="none" w:sz="0" w:space="0" w:color="auto"/>
        <w:bottom w:val="none" w:sz="0" w:space="0" w:color="auto"/>
        <w:right w:val="none" w:sz="0" w:space="0" w:color="auto"/>
      </w:divBdr>
    </w:div>
    <w:div w:id="131755244">
      <w:bodyDiv w:val="1"/>
      <w:marLeft w:val="0"/>
      <w:marRight w:val="0"/>
      <w:marTop w:val="0"/>
      <w:marBottom w:val="0"/>
      <w:divBdr>
        <w:top w:val="none" w:sz="0" w:space="0" w:color="auto"/>
        <w:left w:val="none" w:sz="0" w:space="0" w:color="auto"/>
        <w:bottom w:val="none" w:sz="0" w:space="0" w:color="auto"/>
        <w:right w:val="none" w:sz="0" w:space="0" w:color="auto"/>
      </w:divBdr>
    </w:div>
    <w:div w:id="145633791">
      <w:bodyDiv w:val="1"/>
      <w:marLeft w:val="0"/>
      <w:marRight w:val="0"/>
      <w:marTop w:val="0"/>
      <w:marBottom w:val="0"/>
      <w:divBdr>
        <w:top w:val="none" w:sz="0" w:space="0" w:color="auto"/>
        <w:left w:val="none" w:sz="0" w:space="0" w:color="auto"/>
        <w:bottom w:val="none" w:sz="0" w:space="0" w:color="auto"/>
        <w:right w:val="none" w:sz="0" w:space="0" w:color="auto"/>
      </w:divBdr>
    </w:div>
    <w:div w:id="187522815">
      <w:bodyDiv w:val="1"/>
      <w:marLeft w:val="0"/>
      <w:marRight w:val="0"/>
      <w:marTop w:val="0"/>
      <w:marBottom w:val="0"/>
      <w:divBdr>
        <w:top w:val="none" w:sz="0" w:space="0" w:color="auto"/>
        <w:left w:val="none" w:sz="0" w:space="0" w:color="auto"/>
        <w:bottom w:val="none" w:sz="0" w:space="0" w:color="auto"/>
        <w:right w:val="none" w:sz="0" w:space="0" w:color="auto"/>
      </w:divBdr>
    </w:div>
    <w:div w:id="275021484">
      <w:bodyDiv w:val="1"/>
      <w:marLeft w:val="0"/>
      <w:marRight w:val="0"/>
      <w:marTop w:val="0"/>
      <w:marBottom w:val="0"/>
      <w:divBdr>
        <w:top w:val="none" w:sz="0" w:space="0" w:color="auto"/>
        <w:left w:val="none" w:sz="0" w:space="0" w:color="auto"/>
        <w:bottom w:val="none" w:sz="0" w:space="0" w:color="auto"/>
        <w:right w:val="none" w:sz="0" w:space="0" w:color="auto"/>
      </w:divBdr>
    </w:div>
    <w:div w:id="352875918">
      <w:bodyDiv w:val="1"/>
      <w:marLeft w:val="0"/>
      <w:marRight w:val="0"/>
      <w:marTop w:val="0"/>
      <w:marBottom w:val="0"/>
      <w:divBdr>
        <w:top w:val="none" w:sz="0" w:space="0" w:color="auto"/>
        <w:left w:val="none" w:sz="0" w:space="0" w:color="auto"/>
        <w:bottom w:val="none" w:sz="0" w:space="0" w:color="auto"/>
        <w:right w:val="none" w:sz="0" w:space="0" w:color="auto"/>
      </w:divBdr>
    </w:div>
    <w:div w:id="389504230">
      <w:bodyDiv w:val="1"/>
      <w:marLeft w:val="0"/>
      <w:marRight w:val="0"/>
      <w:marTop w:val="0"/>
      <w:marBottom w:val="0"/>
      <w:divBdr>
        <w:top w:val="none" w:sz="0" w:space="0" w:color="auto"/>
        <w:left w:val="none" w:sz="0" w:space="0" w:color="auto"/>
        <w:bottom w:val="none" w:sz="0" w:space="0" w:color="auto"/>
        <w:right w:val="none" w:sz="0" w:space="0" w:color="auto"/>
      </w:divBdr>
    </w:div>
    <w:div w:id="606546587">
      <w:bodyDiv w:val="1"/>
      <w:marLeft w:val="0"/>
      <w:marRight w:val="0"/>
      <w:marTop w:val="0"/>
      <w:marBottom w:val="0"/>
      <w:divBdr>
        <w:top w:val="none" w:sz="0" w:space="0" w:color="auto"/>
        <w:left w:val="none" w:sz="0" w:space="0" w:color="auto"/>
        <w:bottom w:val="none" w:sz="0" w:space="0" w:color="auto"/>
        <w:right w:val="none" w:sz="0" w:space="0" w:color="auto"/>
      </w:divBdr>
    </w:div>
    <w:div w:id="623079681">
      <w:bodyDiv w:val="1"/>
      <w:marLeft w:val="0"/>
      <w:marRight w:val="0"/>
      <w:marTop w:val="0"/>
      <w:marBottom w:val="0"/>
      <w:divBdr>
        <w:top w:val="none" w:sz="0" w:space="0" w:color="auto"/>
        <w:left w:val="none" w:sz="0" w:space="0" w:color="auto"/>
        <w:bottom w:val="none" w:sz="0" w:space="0" w:color="auto"/>
        <w:right w:val="none" w:sz="0" w:space="0" w:color="auto"/>
      </w:divBdr>
    </w:div>
    <w:div w:id="648482500">
      <w:bodyDiv w:val="1"/>
      <w:marLeft w:val="0"/>
      <w:marRight w:val="0"/>
      <w:marTop w:val="0"/>
      <w:marBottom w:val="0"/>
      <w:divBdr>
        <w:top w:val="none" w:sz="0" w:space="0" w:color="auto"/>
        <w:left w:val="none" w:sz="0" w:space="0" w:color="auto"/>
        <w:bottom w:val="none" w:sz="0" w:space="0" w:color="auto"/>
        <w:right w:val="none" w:sz="0" w:space="0" w:color="auto"/>
      </w:divBdr>
    </w:div>
    <w:div w:id="684399463">
      <w:bodyDiv w:val="1"/>
      <w:marLeft w:val="0"/>
      <w:marRight w:val="0"/>
      <w:marTop w:val="0"/>
      <w:marBottom w:val="0"/>
      <w:divBdr>
        <w:top w:val="none" w:sz="0" w:space="0" w:color="auto"/>
        <w:left w:val="none" w:sz="0" w:space="0" w:color="auto"/>
        <w:bottom w:val="none" w:sz="0" w:space="0" w:color="auto"/>
        <w:right w:val="none" w:sz="0" w:space="0" w:color="auto"/>
      </w:divBdr>
    </w:div>
    <w:div w:id="694581240">
      <w:bodyDiv w:val="1"/>
      <w:marLeft w:val="0"/>
      <w:marRight w:val="0"/>
      <w:marTop w:val="0"/>
      <w:marBottom w:val="0"/>
      <w:divBdr>
        <w:top w:val="none" w:sz="0" w:space="0" w:color="auto"/>
        <w:left w:val="none" w:sz="0" w:space="0" w:color="auto"/>
        <w:bottom w:val="none" w:sz="0" w:space="0" w:color="auto"/>
        <w:right w:val="none" w:sz="0" w:space="0" w:color="auto"/>
      </w:divBdr>
    </w:div>
    <w:div w:id="714277537">
      <w:bodyDiv w:val="1"/>
      <w:marLeft w:val="0"/>
      <w:marRight w:val="0"/>
      <w:marTop w:val="0"/>
      <w:marBottom w:val="0"/>
      <w:divBdr>
        <w:top w:val="none" w:sz="0" w:space="0" w:color="auto"/>
        <w:left w:val="none" w:sz="0" w:space="0" w:color="auto"/>
        <w:bottom w:val="none" w:sz="0" w:space="0" w:color="auto"/>
        <w:right w:val="none" w:sz="0" w:space="0" w:color="auto"/>
      </w:divBdr>
    </w:div>
    <w:div w:id="728697626">
      <w:bodyDiv w:val="1"/>
      <w:marLeft w:val="0"/>
      <w:marRight w:val="0"/>
      <w:marTop w:val="0"/>
      <w:marBottom w:val="0"/>
      <w:divBdr>
        <w:top w:val="none" w:sz="0" w:space="0" w:color="auto"/>
        <w:left w:val="none" w:sz="0" w:space="0" w:color="auto"/>
        <w:bottom w:val="none" w:sz="0" w:space="0" w:color="auto"/>
        <w:right w:val="none" w:sz="0" w:space="0" w:color="auto"/>
      </w:divBdr>
    </w:div>
    <w:div w:id="755828022">
      <w:bodyDiv w:val="1"/>
      <w:marLeft w:val="0"/>
      <w:marRight w:val="0"/>
      <w:marTop w:val="0"/>
      <w:marBottom w:val="0"/>
      <w:divBdr>
        <w:top w:val="none" w:sz="0" w:space="0" w:color="auto"/>
        <w:left w:val="none" w:sz="0" w:space="0" w:color="auto"/>
        <w:bottom w:val="none" w:sz="0" w:space="0" w:color="auto"/>
        <w:right w:val="none" w:sz="0" w:space="0" w:color="auto"/>
      </w:divBdr>
    </w:div>
    <w:div w:id="783034517">
      <w:bodyDiv w:val="1"/>
      <w:marLeft w:val="0"/>
      <w:marRight w:val="0"/>
      <w:marTop w:val="0"/>
      <w:marBottom w:val="0"/>
      <w:divBdr>
        <w:top w:val="none" w:sz="0" w:space="0" w:color="auto"/>
        <w:left w:val="none" w:sz="0" w:space="0" w:color="auto"/>
        <w:bottom w:val="none" w:sz="0" w:space="0" w:color="auto"/>
        <w:right w:val="none" w:sz="0" w:space="0" w:color="auto"/>
      </w:divBdr>
    </w:div>
    <w:div w:id="828599526">
      <w:bodyDiv w:val="1"/>
      <w:marLeft w:val="0"/>
      <w:marRight w:val="0"/>
      <w:marTop w:val="0"/>
      <w:marBottom w:val="0"/>
      <w:divBdr>
        <w:top w:val="none" w:sz="0" w:space="0" w:color="auto"/>
        <w:left w:val="none" w:sz="0" w:space="0" w:color="auto"/>
        <w:bottom w:val="none" w:sz="0" w:space="0" w:color="auto"/>
        <w:right w:val="none" w:sz="0" w:space="0" w:color="auto"/>
      </w:divBdr>
    </w:div>
    <w:div w:id="980689503">
      <w:bodyDiv w:val="1"/>
      <w:marLeft w:val="0"/>
      <w:marRight w:val="0"/>
      <w:marTop w:val="0"/>
      <w:marBottom w:val="0"/>
      <w:divBdr>
        <w:top w:val="none" w:sz="0" w:space="0" w:color="auto"/>
        <w:left w:val="none" w:sz="0" w:space="0" w:color="auto"/>
        <w:bottom w:val="none" w:sz="0" w:space="0" w:color="auto"/>
        <w:right w:val="none" w:sz="0" w:space="0" w:color="auto"/>
      </w:divBdr>
    </w:div>
    <w:div w:id="1030884369">
      <w:bodyDiv w:val="1"/>
      <w:marLeft w:val="0"/>
      <w:marRight w:val="0"/>
      <w:marTop w:val="0"/>
      <w:marBottom w:val="0"/>
      <w:divBdr>
        <w:top w:val="none" w:sz="0" w:space="0" w:color="auto"/>
        <w:left w:val="none" w:sz="0" w:space="0" w:color="auto"/>
        <w:bottom w:val="none" w:sz="0" w:space="0" w:color="auto"/>
        <w:right w:val="none" w:sz="0" w:space="0" w:color="auto"/>
      </w:divBdr>
    </w:div>
    <w:div w:id="1039552168">
      <w:bodyDiv w:val="1"/>
      <w:marLeft w:val="0"/>
      <w:marRight w:val="0"/>
      <w:marTop w:val="0"/>
      <w:marBottom w:val="0"/>
      <w:divBdr>
        <w:top w:val="none" w:sz="0" w:space="0" w:color="auto"/>
        <w:left w:val="none" w:sz="0" w:space="0" w:color="auto"/>
        <w:bottom w:val="none" w:sz="0" w:space="0" w:color="auto"/>
        <w:right w:val="none" w:sz="0" w:space="0" w:color="auto"/>
      </w:divBdr>
    </w:div>
    <w:div w:id="1044791679">
      <w:bodyDiv w:val="1"/>
      <w:marLeft w:val="0"/>
      <w:marRight w:val="0"/>
      <w:marTop w:val="0"/>
      <w:marBottom w:val="0"/>
      <w:divBdr>
        <w:top w:val="none" w:sz="0" w:space="0" w:color="auto"/>
        <w:left w:val="none" w:sz="0" w:space="0" w:color="auto"/>
        <w:bottom w:val="none" w:sz="0" w:space="0" w:color="auto"/>
        <w:right w:val="none" w:sz="0" w:space="0" w:color="auto"/>
      </w:divBdr>
    </w:div>
    <w:div w:id="1060635746">
      <w:bodyDiv w:val="1"/>
      <w:marLeft w:val="0"/>
      <w:marRight w:val="0"/>
      <w:marTop w:val="0"/>
      <w:marBottom w:val="0"/>
      <w:divBdr>
        <w:top w:val="none" w:sz="0" w:space="0" w:color="auto"/>
        <w:left w:val="none" w:sz="0" w:space="0" w:color="auto"/>
        <w:bottom w:val="none" w:sz="0" w:space="0" w:color="auto"/>
        <w:right w:val="none" w:sz="0" w:space="0" w:color="auto"/>
      </w:divBdr>
    </w:div>
    <w:div w:id="1076632336">
      <w:bodyDiv w:val="1"/>
      <w:marLeft w:val="0"/>
      <w:marRight w:val="0"/>
      <w:marTop w:val="0"/>
      <w:marBottom w:val="0"/>
      <w:divBdr>
        <w:top w:val="none" w:sz="0" w:space="0" w:color="auto"/>
        <w:left w:val="none" w:sz="0" w:space="0" w:color="auto"/>
        <w:bottom w:val="none" w:sz="0" w:space="0" w:color="auto"/>
        <w:right w:val="none" w:sz="0" w:space="0" w:color="auto"/>
      </w:divBdr>
    </w:div>
    <w:div w:id="1089738488">
      <w:bodyDiv w:val="1"/>
      <w:marLeft w:val="0"/>
      <w:marRight w:val="0"/>
      <w:marTop w:val="0"/>
      <w:marBottom w:val="0"/>
      <w:divBdr>
        <w:top w:val="none" w:sz="0" w:space="0" w:color="auto"/>
        <w:left w:val="none" w:sz="0" w:space="0" w:color="auto"/>
        <w:bottom w:val="none" w:sz="0" w:space="0" w:color="auto"/>
        <w:right w:val="none" w:sz="0" w:space="0" w:color="auto"/>
      </w:divBdr>
    </w:div>
    <w:div w:id="1122579870">
      <w:bodyDiv w:val="1"/>
      <w:marLeft w:val="0"/>
      <w:marRight w:val="0"/>
      <w:marTop w:val="0"/>
      <w:marBottom w:val="0"/>
      <w:divBdr>
        <w:top w:val="none" w:sz="0" w:space="0" w:color="auto"/>
        <w:left w:val="none" w:sz="0" w:space="0" w:color="auto"/>
        <w:bottom w:val="none" w:sz="0" w:space="0" w:color="auto"/>
        <w:right w:val="none" w:sz="0" w:space="0" w:color="auto"/>
      </w:divBdr>
    </w:div>
    <w:div w:id="1312101703">
      <w:bodyDiv w:val="1"/>
      <w:marLeft w:val="0"/>
      <w:marRight w:val="0"/>
      <w:marTop w:val="0"/>
      <w:marBottom w:val="0"/>
      <w:divBdr>
        <w:top w:val="none" w:sz="0" w:space="0" w:color="auto"/>
        <w:left w:val="none" w:sz="0" w:space="0" w:color="auto"/>
        <w:bottom w:val="none" w:sz="0" w:space="0" w:color="auto"/>
        <w:right w:val="none" w:sz="0" w:space="0" w:color="auto"/>
      </w:divBdr>
    </w:div>
    <w:div w:id="1317607492">
      <w:bodyDiv w:val="1"/>
      <w:marLeft w:val="0"/>
      <w:marRight w:val="0"/>
      <w:marTop w:val="0"/>
      <w:marBottom w:val="0"/>
      <w:divBdr>
        <w:top w:val="none" w:sz="0" w:space="0" w:color="auto"/>
        <w:left w:val="none" w:sz="0" w:space="0" w:color="auto"/>
        <w:bottom w:val="none" w:sz="0" w:space="0" w:color="auto"/>
        <w:right w:val="none" w:sz="0" w:space="0" w:color="auto"/>
      </w:divBdr>
    </w:div>
    <w:div w:id="1333341352">
      <w:bodyDiv w:val="1"/>
      <w:marLeft w:val="0"/>
      <w:marRight w:val="0"/>
      <w:marTop w:val="0"/>
      <w:marBottom w:val="0"/>
      <w:divBdr>
        <w:top w:val="none" w:sz="0" w:space="0" w:color="auto"/>
        <w:left w:val="none" w:sz="0" w:space="0" w:color="auto"/>
        <w:bottom w:val="none" w:sz="0" w:space="0" w:color="auto"/>
        <w:right w:val="none" w:sz="0" w:space="0" w:color="auto"/>
      </w:divBdr>
    </w:div>
    <w:div w:id="1528173084">
      <w:bodyDiv w:val="1"/>
      <w:marLeft w:val="0"/>
      <w:marRight w:val="0"/>
      <w:marTop w:val="0"/>
      <w:marBottom w:val="0"/>
      <w:divBdr>
        <w:top w:val="none" w:sz="0" w:space="0" w:color="auto"/>
        <w:left w:val="none" w:sz="0" w:space="0" w:color="auto"/>
        <w:bottom w:val="none" w:sz="0" w:space="0" w:color="auto"/>
        <w:right w:val="none" w:sz="0" w:space="0" w:color="auto"/>
      </w:divBdr>
    </w:div>
    <w:div w:id="1528251885">
      <w:bodyDiv w:val="1"/>
      <w:marLeft w:val="0"/>
      <w:marRight w:val="0"/>
      <w:marTop w:val="0"/>
      <w:marBottom w:val="0"/>
      <w:divBdr>
        <w:top w:val="none" w:sz="0" w:space="0" w:color="auto"/>
        <w:left w:val="none" w:sz="0" w:space="0" w:color="auto"/>
        <w:bottom w:val="none" w:sz="0" w:space="0" w:color="auto"/>
        <w:right w:val="none" w:sz="0" w:space="0" w:color="auto"/>
      </w:divBdr>
    </w:div>
    <w:div w:id="1691298755">
      <w:bodyDiv w:val="1"/>
      <w:marLeft w:val="0"/>
      <w:marRight w:val="0"/>
      <w:marTop w:val="0"/>
      <w:marBottom w:val="0"/>
      <w:divBdr>
        <w:top w:val="none" w:sz="0" w:space="0" w:color="auto"/>
        <w:left w:val="none" w:sz="0" w:space="0" w:color="auto"/>
        <w:bottom w:val="none" w:sz="0" w:space="0" w:color="auto"/>
        <w:right w:val="none" w:sz="0" w:space="0" w:color="auto"/>
      </w:divBdr>
    </w:div>
    <w:div w:id="1695299830">
      <w:bodyDiv w:val="1"/>
      <w:marLeft w:val="0"/>
      <w:marRight w:val="0"/>
      <w:marTop w:val="0"/>
      <w:marBottom w:val="0"/>
      <w:divBdr>
        <w:top w:val="none" w:sz="0" w:space="0" w:color="auto"/>
        <w:left w:val="none" w:sz="0" w:space="0" w:color="auto"/>
        <w:bottom w:val="none" w:sz="0" w:space="0" w:color="auto"/>
        <w:right w:val="none" w:sz="0" w:space="0" w:color="auto"/>
      </w:divBdr>
    </w:div>
    <w:div w:id="1781100479">
      <w:bodyDiv w:val="1"/>
      <w:marLeft w:val="0"/>
      <w:marRight w:val="0"/>
      <w:marTop w:val="0"/>
      <w:marBottom w:val="0"/>
      <w:divBdr>
        <w:top w:val="none" w:sz="0" w:space="0" w:color="auto"/>
        <w:left w:val="none" w:sz="0" w:space="0" w:color="auto"/>
        <w:bottom w:val="none" w:sz="0" w:space="0" w:color="auto"/>
        <w:right w:val="none" w:sz="0" w:space="0" w:color="auto"/>
      </w:divBdr>
    </w:div>
    <w:div w:id="1784379453">
      <w:bodyDiv w:val="1"/>
      <w:marLeft w:val="0"/>
      <w:marRight w:val="0"/>
      <w:marTop w:val="0"/>
      <w:marBottom w:val="0"/>
      <w:divBdr>
        <w:top w:val="none" w:sz="0" w:space="0" w:color="auto"/>
        <w:left w:val="none" w:sz="0" w:space="0" w:color="auto"/>
        <w:bottom w:val="none" w:sz="0" w:space="0" w:color="auto"/>
        <w:right w:val="none" w:sz="0" w:space="0" w:color="auto"/>
      </w:divBdr>
      <w:divsChild>
        <w:div w:id="487940639">
          <w:marLeft w:val="0"/>
          <w:marRight w:val="0"/>
          <w:marTop w:val="0"/>
          <w:marBottom w:val="0"/>
          <w:divBdr>
            <w:top w:val="none" w:sz="0" w:space="0" w:color="auto"/>
            <w:left w:val="none" w:sz="0" w:space="0" w:color="auto"/>
            <w:bottom w:val="none" w:sz="0" w:space="0" w:color="auto"/>
            <w:right w:val="none" w:sz="0" w:space="0" w:color="auto"/>
          </w:divBdr>
          <w:divsChild>
            <w:div w:id="13535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1593">
      <w:bodyDiv w:val="1"/>
      <w:marLeft w:val="0"/>
      <w:marRight w:val="0"/>
      <w:marTop w:val="0"/>
      <w:marBottom w:val="0"/>
      <w:divBdr>
        <w:top w:val="none" w:sz="0" w:space="0" w:color="auto"/>
        <w:left w:val="none" w:sz="0" w:space="0" w:color="auto"/>
        <w:bottom w:val="none" w:sz="0" w:space="0" w:color="auto"/>
        <w:right w:val="none" w:sz="0" w:space="0" w:color="auto"/>
      </w:divBdr>
    </w:div>
    <w:div w:id="1848862909">
      <w:bodyDiv w:val="1"/>
      <w:marLeft w:val="0"/>
      <w:marRight w:val="0"/>
      <w:marTop w:val="0"/>
      <w:marBottom w:val="0"/>
      <w:divBdr>
        <w:top w:val="none" w:sz="0" w:space="0" w:color="auto"/>
        <w:left w:val="none" w:sz="0" w:space="0" w:color="auto"/>
        <w:bottom w:val="none" w:sz="0" w:space="0" w:color="auto"/>
        <w:right w:val="none" w:sz="0" w:space="0" w:color="auto"/>
      </w:divBdr>
    </w:div>
    <w:div w:id="1851093456">
      <w:bodyDiv w:val="1"/>
      <w:marLeft w:val="0"/>
      <w:marRight w:val="0"/>
      <w:marTop w:val="0"/>
      <w:marBottom w:val="0"/>
      <w:divBdr>
        <w:top w:val="none" w:sz="0" w:space="0" w:color="auto"/>
        <w:left w:val="none" w:sz="0" w:space="0" w:color="auto"/>
        <w:bottom w:val="none" w:sz="0" w:space="0" w:color="auto"/>
        <w:right w:val="none" w:sz="0" w:space="0" w:color="auto"/>
      </w:divBdr>
    </w:div>
    <w:div w:id="1867670717">
      <w:bodyDiv w:val="1"/>
      <w:marLeft w:val="0"/>
      <w:marRight w:val="0"/>
      <w:marTop w:val="0"/>
      <w:marBottom w:val="0"/>
      <w:divBdr>
        <w:top w:val="none" w:sz="0" w:space="0" w:color="auto"/>
        <w:left w:val="none" w:sz="0" w:space="0" w:color="auto"/>
        <w:bottom w:val="none" w:sz="0" w:space="0" w:color="auto"/>
        <w:right w:val="none" w:sz="0" w:space="0" w:color="auto"/>
      </w:divBdr>
    </w:div>
    <w:div w:id="1903297605">
      <w:bodyDiv w:val="1"/>
      <w:marLeft w:val="0"/>
      <w:marRight w:val="0"/>
      <w:marTop w:val="0"/>
      <w:marBottom w:val="0"/>
      <w:divBdr>
        <w:top w:val="none" w:sz="0" w:space="0" w:color="auto"/>
        <w:left w:val="none" w:sz="0" w:space="0" w:color="auto"/>
        <w:bottom w:val="none" w:sz="0" w:space="0" w:color="auto"/>
        <w:right w:val="none" w:sz="0" w:space="0" w:color="auto"/>
      </w:divBdr>
    </w:div>
    <w:div w:id="1962612181">
      <w:bodyDiv w:val="1"/>
      <w:marLeft w:val="0"/>
      <w:marRight w:val="0"/>
      <w:marTop w:val="0"/>
      <w:marBottom w:val="0"/>
      <w:divBdr>
        <w:top w:val="none" w:sz="0" w:space="0" w:color="auto"/>
        <w:left w:val="none" w:sz="0" w:space="0" w:color="auto"/>
        <w:bottom w:val="none" w:sz="0" w:space="0" w:color="auto"/>
        <w:right w:val="none" w:sz="0" w:space="0" w:color="auto"/>
      </w:divBdr>
    </w:div>
    <w:div w:id="1975401174">
      <w:bodyDiv w:val="1"/>
      <w:marLeft w:val="0"/>
      <w:marRight w:val="0"/>
      <w:marTop w:val="0"/>
      <w:marBottom w:val="0"/>
      <w:divBdr>
        <w:top w:val="none" w:sz="0" w:space="0" w:color="auto"/>
        <w:left w:val="none" w:sz="0" w:space="0" w:color="auto"/>
        <w:bottom w:val="none" w:sz="0" w:space="0" w:color="auto"/>
        <w:right w:val="none" w:sz="0" w:space="0" w:color="auto"/>
      </w:divBdr>
    </w:div>
    <w:div w:id="2031643157">
      <w:bodyDiv w:val="1"/>
      <w:marLeft w:val="0"/>
      <w:marRight w:val="0"/>
      <w:marTop w:val="0"/>
      <w:marBottom w:val="0"/>
      <w:divBdr>
        <w:top w:val="none" w:sz="0" w:space="0" w:color="auto"/>
        <w:left w:val="none" w:sz="0" w:space="0" w:color="auto"/>
        <w:bottom w:val="none" w:sz="0" w:space="0" w:color="auto"/>
        <w:right w:val="none" w:sz="0" w:space="0" w:color="auto"/>
      </w:divBdr>
    </w:div>
    <w:div w:id="20834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urblis\Documents\Mod&#232;les%20Office%20personnalis&#233;s\Documents%20juridiqu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C8547-67ED-4AC5-90E2-0F8F1C52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juridiques</Template>
  <TotalTime>2014</TotalTime>
  <Pages>2</Pages>
  <Words>321</Words>
  <Characters>1771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BURBLIS</dc:creator>
  <cp:keywords/>
  <dc:description/>
  <cp:lastModifiedBy>Nicolas Burblis</cp:lastModifiedBy>
  <cp:revision>40</cp:revision>
  <cp:lastPrinted>2024-09-24T13:23:00Z</cp:lastPrinted>
  <dcterms:created xsi:type="dcterms:W3CDTF">2024-12-18T15:36:00Z</dcterms:created>
  <dcterms:modified xsi:type="dcterms:W3CDTF">2025-11-06T17:54:00Z</dcterms:modified>
</cp:coreProperties>
</file>